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37E" w:rsidRPr="00B5237E" w:rsidRDefault="00B5237E" w:rsidP="009749E5">
      <w:pPr>
        <w:jc w:val="left"/>
        <w:rPr>
          <w:b/>
          <w:sz w:val="28"/>
          <w:szCs w:val="28"/>
          <w:lang w:eastAsia="ru-RU"/>
        </w:rPr>
      </w:pPr>
    </w:p>
    <w:p w:rsidR="00B5237E" w:rsidRPr="00B5237E" w:rsidRDefault="0081744E" w:rsidP="009749E5">
      <w:pPr>
        <w:rPr>
          <w:b/>
          <w:sz w:val="28"/>
          <w:szCs w:val="28"/>
          <w:lang w:eastAsia="ru-RU"/>
        </w:rPr>
      </w:pPr>
      <w:r>
        <w:rPr>
          <w:b/>
          <w:noProof/>
          <w:sz w:val="28"/>
          <w:szCs w:val="28"/>
          <w:lang w:eastAsia="ru-RU"/>
        </w:rPr>
        <w:drawing>
          <wp:inline distT="0" distB="0" distL="0" distR="0">
            <wp:extent cx="5940425" cy="817216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172161"/>
                    </a:xfrm>
                    <a:prstGeom prst="rect">
                      <a:avLst/>
                    </a:prstGeom>
                    <a:noFill/>
                    <a:ln w="9525">
                      <a:noFill/>
                      <a:miter lim="800000"/>
                      <a:headEnd/>
                      <a:tailEnd/>
                    </a:ln>
                  </pic:spPr>
                </pic:pic>
              </a:graphicData>
            </a:graphic>
          </wp:inline>
        </w:drawing>
      </w:r>
    </w:p>
    <w:p w:rsidR="0081744E" w:rsidRDefault="0081744E" w:rsidP="009749E5">
      <w:pPr>
        <w:ind w:firstLine="709"/>
        <w:jc w:val="both"/>
        <w:rPr>
          <w:sz w:val="28"/>
          <w:szCs w:val="28"/>
          <w:lang w:eastAsia="ru-RU"/>
        </w:rPr>
      </w:pPr>
    </w:p>
    <w:p w:rsidR="0081744E" w:rsidRDefault="0081744E" w:rsidP="009749E5">
      <w:pPr>
        <w:ind w:firstLine="709"/>
        <w:jc w:val="both"/>
        <w:rPr>
          <w:sz w:val="28"/>
          <w:szCs w:val="28"/>
          <w:lang w:eastAsia="ru-RU"/>
        </w:rPr>
      </w:pPr>
    </w:p>
    <w:p w:rsidR="0081744E" w:rsidRDefault="0081744E" w:rsidP="009749E5">
      <w:pPr>
        <w:ind w:firstLine="709"/>
        <w:jc w:val="both"/>
        <w:rPr>
          <w:sz w:val="28"/>
          <w:szCs w:val="28"/>
          <w:lang w:eastAsia="ru-RU"/>
        </w:rPr>
      </w:pPr>
    </w:p>
    <w:p w:rsidR="0081744E" w:rsidRDefault="0081744E" w:rsidP="009749E5">
      <w:pPr>
        <w:ind w:firstLine="709"/>
        <w:jc w:val="both"/>
        <w:rPr>
          <w:sz w:val="28"/>
          <w:szCs w:val="28"/>
          <w:lang w:eastAsia="ru-RU"/>
        </w:rPr>
      </w:pPr>
    </w:p>
    <w:p w:rsidR="00B5237E" w:rsidRPr="00B5237E" w:rsidRDefault="00B5237E" w:rsidP="009749E5">
      <w:pPr>
        <w:ind w:firstLine="709"/>
        <w:jc w:val="both"/>
        <w:rPr>
          <w:sz w:val="28"/>
          <w:szCs w:val="28"/>
          <w:lang w:eastAsia="ru-RU"/>
        </w:rPr>
      </w:pPr>
      <w:r w:rsidRPr="00B5237E">
        <w:rPr>
          <w:sz w:val="28"/>
          <w:szCs w:val="28"/>
          <w:lang w:eastAsia="ru-RU"/>
        </w:rPr>
        <w:lastRenderedPageBreak/>
        <w:t>обеспечить экспертное сопровождение Фестиваля</w:t>
      </w:r>
      <w:r w:rsidRPr="00B5237E">
        <w:rPr>
          <w:rFonts w:ascii="Calibri" w:hAnsi="Calibri"/>
          <w:sz w:val="28"/>
          <w:szCs w:val="28"/>
          <w:lang w:eastAsia="ru-RU"/>
        </w:rPr>
        <w:t xml:space="preserve"> </w:t>
      </w:r>
      <w:r w:rsidRPr="00B5237E">
        <w:rPr>
          <w:sz w:val="28"/>
          <w:szCs w:val="28"/>
          <w:lang w:eastAsia="ru-RU"/>
        </w:rPr>
        <w:t>с привлечением представителей муниципального образования;</w:t>
      </w:r>
    </w:p>
    <w:p w:rsidR="00B5237E" w:rsidRPr="00483BF3" w:rsidRDefault="00B5237E" w:rsidP="00483BF3">
      <w:pPr>
        <w:pStyle w:val="a6"/>
        <w:ind w:firstLine="709"/>
        <w:jc w:val="both"/>
        <w:rPr>
          <w:rFonts w:ascii="Times New Roman" w:hAnsi="Times New Roman"/>
          <w:sz w:val="28"/>
          <w:szCs w:val="28"/>
        </w:rPr>
      </w:pPr>
      <w:r w:rsidRPr="00483BF3">
        <w:rPr>
          <w:rFonts w:ascii="Times New Roman" w:hAnsi="Times New Roman"/>
          <w:sz w:val="28"/>
          <w:szCs w:val="28"/>
          <w:lang w:eastAsia="ru-RU"/>
        </w:rPr>
        <w:t>стимулировать интерес школьников к различным видам творчества;</w:t>
      </w:r>
    </w:p>
    <w:p w:rsidR="00B5237E" w:rsidRPr="00B5237E" w:rsidRDefault="00B5237E" w:rsidP="009749E5">
      <w:pPr>
        <w:ind w:firstLine="709"/>
        <w:jc w:val="both"/>
        <w:rPr>
          <w:sz w:val="28"/>
          <w:szCs w:val="28"/>
          <w:lang w:eastAsia="ru-RU"/>
        </w:rPr>
      </w:pPr>
      <w:r w:rsidRPr="00B5237E">
        <w:rPr>
          <w:sz w:val="28"/>
          <w:szCs w:val="28"/>
          <w:lang w:eastAsia="ru-RU"/>
        </w:rPr>
        <w:t>способствовать социализации школьников с ограниченными возможностями здоровья средствами художественного творчества;</w:t>
      </w:r>
    </w:p>
    <w:p w:rsidR="00B5237E" w:rsidRPr="00B5237E" w:rsidRDefault="00B5237E" w:rsidP="009749E5">
      <w:pPr>
        <w:ind w:firstLine="709"/>
        <w:jc w:val="both"/>
        <w:rPr>
          <w:sz w:val="28"/>
          <w:szCs w:val="28"/>
          <w:lang w:eastAsia="ru-RU"/>
        </w:rPr>
      </w:pPr>
      <w:r w:rsidRPr="00B5237E">
        <w:rPr>
          <w:sz w:val="28"/>
          <w:szCs w:val="28"/>
          <w:lang w:eastAsia="ru-RU"/>
        </w:rPr>
        <w:t>сформировать команды школьников города Ачинска для участия</w:t>
      </w:r>
      <w:r w:rsidRPr="00B5237E">
        <w:rPr>
          <w:sz w:val="28"/>
          <w:szCs w:val="28"/>
          <w:lang w:eastAsia="ru-RU"/>
        </w:rPr>
        <w:br/>
        <w:t>в конкурсных мероприятиях краевого уровня в области художественного творчества, в том числе для детей с ограниченными возможностями здоровья.</w:t>
      </w:r>
    </w:p>
    <w:p w:rsidR="00B5237E" w:rsidRPr="00B5237E" w:rsidRDefault="00B5237E" w:rsidP="009749E5">
      <w:pPr>
        <w:ind w:firstLine="709"/>
        <w:jc w:val="both"/>
        <w:rPr>
          <w:sz w:val="28"/>
          <w:szCs w:val="28"/>
          <w:lang w:eastAsia="ru-RU"/>
        </w:rPr>
      </w:pPr>
      <w:r w:rsidRPr="00B5237E">
        <w:rPr>
          <w:b/>
          <w:sz w:val="28"/>
          <w:szCs w:val="28"/>
          <w:lang w:eastAsia="ru-RU"/>
        </w:rPr>
        <w:t>1.5</w:t>
      </w:r>
      <w:r w:rsidRPr="00B5237E">
        <w:rPr>
          <w:sz w:val="28"/>
          <w:szCs w:val="28"/>
          <w:lang w:eastAsia="ru-RU"/>
        </w:rPr>
        <w:t xml:space="preserve">.Учредитель Фестиваля – министерство образования Красноярского края, организатор Фестиваля – краевое государственное бюджетное образовательное учреждение дополнительного образования «Красноярский краевой Дворец пионеров» (далее </w:t>
      </w:r>
      <w:r w:rsidR="00036CD5" w:rsidRPr="00B5237E">
        <w:rPr>
          <w:sz w:val="28"/>
          <w:szCs w:val="28"/>
          <w:lang w:eastAsia="ru-RU"/>
        </w:rPr>
        <w:t>–</w:t>
      </w:r>
      <w:r w:rsidRPr="00B5237E">
        <w:rPr>
          <w:sz w:val="28"/>
          <w:szCs w:val="28"/>
          <w:lang w:eastAsia="ru-RU"/>
        </w:rPr>
        <w:t xml:space="preserve"> Организатор).</w:t>
      </w:r>
    </w:p>
    <w:p w:rsidR="00B5237E" w:rsidRPr="00B5237E" w:rsidRDefault="00B5237E" w:rsidP="009749E5">
      <w:pPr>
        <w:ind w:firstLine="709"/>
        <w:jc w:val="both"/>
        <w:rPr>
          <w:sz w:val="28"/>
          <w:szCs w:val="28"/>
          <w:lang w:eastAsia="ru-RU"/>
        </w:rPr>
      </w:pPr>
      <w:r w:rsidRPr="00B5237E">
        <w:rPr>
          <w:b/>
          <w:sz w:val="28"/>
          <w:szCs w:val="28"/>
          <w:lang w:eastAsia="ru-RU"/>
        </w:rPr>
        <w:t>1.6.</w:t>
      </w:r>
      <w:r w:rsidRPr="00B5237E">
        <w:rPr>
          <w:sz w:val="28"/>
          <w:szCs w:val="28"/>
          <w:lang w:eastAsia="ru-RU"/>
        </w:rPr>
        <w:t>Учредитель муниципального этапа Фестиваля – управление образования администрации города Ачинска (далее – Учредитель), координатор муниципального этапа Фестиваля – муниципальное бюджетное учреждение дополнительного образования «Центр творчества и развития «Планета талантов» (далее – Координатор).</w:t>
      </w:r>
    </w:p>
    <w:p w:rsidR="00B5237E" w:rsidRPr="00B5237E" w:rsidRDefault="00B5237E" w:rsidP="009749E5">
      <w:pPr>
        <w:ind w:firstLine="709"/>
        <w:jc w:val="both"/>
        <w:rPr>
          <w:sz w:val="28"/>
          <w:szCs w:val="28"/>
          <w:lang w:eastAsia="ru-RU"/>
        </w:rPr>
      </w:pPr>
      <w:r w:rsidRPr="00B5237E">
        <w:rPr>
          <w:b/>
          <w:sz w:val="28"/>
          <w:szCs w:val="28"/>
          <w:lang w:eastAsia="ru-RU"/>
        </w:rPr>
        <w:t>1.7.</w:t>
      </w:r>
      <w:r w:rsidRPr="00B5237E">
        <w:rPr>
          <w:sz w:val="28"/>
          <w:szCs w:val="28"/>
          <w:lang w:eastAsia="ru-RU"/>
        </w:rPr>
        <w:t>Координатор осуществляет общее руководство подготовкой и проведением муниципального этапа Фестиваля:</w:t>
      </w:r>
    </w:p>
    <w:p w:rsidR="00B5237E" w:rsidRPr="00B5237E" w:rsidRDefault="00B5237E" w:rsidP="009749E5">
      <w:pPr>
        <w:ind w:firstLine="708"/>
        <w:jc w:val="both"/>
        <w:rPr>
          <w:sz w:val="28"/>
          <w:szCs w:val="28"/>
          <w:lang w:eastAsia="ru-RU"/>
        </w:rPr>
      </w:pPr>
      <w:r w:rsidRPr="00B5237E">
        <w:rPr>
          <w:sz w:val="28"/>
          <w:szCs w:val="28"/>
          <w:lang w:eastAsia="ru-RU"/>
        </w:rPr>
        <w:t>осуществляет сбор и обработку заявок от участников муниципального этапа;</w:t>
      </w:r>
    </w:p>
    <w:p w:rsidR="00B5237E" w:rsidRPr="00B5237E" w:rsidRDefault="00B5237E" w:rsidP="009749E5">
      <w:pPr>
        <w:ind w:firstLine="709"/>
        <w:jc w:val="both"/>
        <w:rPr>
          <w:sz w:val="28"/>
          <w:szCs w:val="28"/>
          <w:lang w:eastAsia="ru-RU"/>
        </w:rPr>
      </w:pPr>
      <w:r w:rsidRPr="00B5237E">
        <w:rPr>
          <w:sz w:val="28"/>
          <w:szCs w:val="28"/>
          <w:lang w:eastAsia="ru-RU"/>
        </w:rPr>
        <w:t>создает условия для включения</w:t>
      </w:r>
      <w:r w:rsidRPr="00B5237E">
        <w:rPr>
          <w:sz w:val="22"/>
          <w:lang w:eastAsia="ru-RU"/>
        </w:rPr>
        <w:t xml:space="preserve"> </w:t>
      </w:r>
      <w:r w:rsidRPr="00B5237E">
        <w:rPr>
          <w:sz w:val="28"/>
          <w:szCs w:val="28"/>
          <w:lang w:eastAsia="ru-RU"/>
        </w:rPr>
        <w:t>в каждой номинации Фестиваля школьников из образовательных организаций всех видов и типов, в том числе краевых образовательных организаций, расположенных на территории муниципального образования, а также не менее 20% творческих номеров и художественных работ школьников с ограниченными возможностями здоровья;</w:t>
      </w:r>
    </w:p>
    <w:p w:rsidR="00B5237E" w:rsidRPr="00B5237E" w:rsidRDefault="00B5237E" w:rsidP="009749E5">
      <w:pPr>
        <w:ind w:firstLine="851"/>
        <w:jc w:val="both"/>
        <w:rPr>
          <w:sz w:val="28"/>
          <w:szCs w:val="28"/>
          <w:lang w:eastAsia="ru-RU"/>
        </w:rPr>
      </w:pPr>
      <w:r w:rsidRPr="00B5237E">
        <w:rPr>
          <w:sz w:val="28"/>
          <w:szCs w:val="28"/>
          <w:lang w:eastAsia="ru-RU"/>
        </w:rPr>
        <w:t>осуществляет подбор членов жюри муниципального этапа Фестиваля, в состав которого входят педагоги, работники культуры, искусства, не более трех человек по каждой номинации, и согласовывает с Учредителем;</w:t>
      </w:r>
    </w:p>
    <w:p w:rsidR="00B5237E" w:rsidRPr="00B5237E" w:rsidRDefault="00B5237E" w:rsidP="009749E5">
      <w:pPr>
        <w:ind w:firstLine="851"/>
        <w:jc w:val="both"/>
        <w:rPr>
          <w:sz w:val="28"/>
          <w:szCs w:val="28"/>
          <w:lang w:eastAsia="ru-RU"/>
        </w:rPr>
      </w:pPr>
      <w:r w:rsidRPr="00B5237E">
        <w:rPr>
          <w:sz w:val="28"/>
          <w:szCs w:val="28"/>
          <w:lang w:eastAsia="ru-RU"/>
        </w:rPr>
        <w:t xml:space="preserve">организует работу жюри, в соответствии с утверждёнными </w:t>
      </w:r>
      <w:r w:rsidR="00036CD5">
        <w:rPr>
          <w:sz w:val="28"/>
          <w:szCs w:val="28"/>
          <w:lang w:eastAsia="ru-RU"/>
        </w:rPr>
        <w:t>к</w:t>
      </w:r>
      <w:r w:rsidRPr="00B5237E">
        <w:rPr>
          <w:sz w:val="28"/>
          <w:szCs w:val="28"/>
          <w:lang w:eastAsia="ru-RU"/>
        </w:rPr>
        <w:t>ритериями и листом оценки творческих работ по номинациям;</w:t>
      </w:r>
    </w:p>
    <w:p w:rsidR="00B5237E" w:rsidRPr="00B5237E" w:rsidRDefault="00B5237E" w:rsidP="009749E5">
      <w:pPr>
        <w:ind w:firstLine="709"/>
        <w:jc w:val="both"/>
        <w:rPr>
          <w:sz w:val="28"/>
          <w:szCs w:val="28"/>
          <w:lang w:eastAsia="ru-RU"/>
        </w:rPr>
      </w:pPr>
      <w:r w:rsidRPr="00B5237E">
        <w:rPr>
          <w:sz w:val="28"/>
          <w:szCs w:val="28"/>
          <w:lang w:eastAsia="ru-RU"/>
        </w:rPr>
        <w:t>обеспечивает информационное освещение в СМИ итогов муниципального этапа Фестиваля;</w:t>
      </w:r>
    </w:p>
    <w:p w:rsidR="00B5237E" w:rsidRPr="00B5237E" w:rsidRDefault="00B5237E" w:rsidP="009749E5">
      <w:pPr>
        <w:ind w:firstLine="708"/>
        <w:jc w:val="both"/>
        <w:rPr>
          <w:sz w:val="22"/>
          <w:lang w:eastAsia="ru-RU"/>
        </w:rPr>
      </w:pPr>
      <w:r w:rsidRPr="00B5237E">
        <w:rPr>
          <w:sz w:val="28"/>
          <w:szCs w:val="28"/>
          <w:lang w:eastAsia="ru-RU"/>
        </w:rPr>
        <w:t xml:space="preserve">готовит итоговый отчет по муниципальному этапу Фестиваля.            </w:t>
      </w:r>
    </w:p>
    <w:p w:rsidR="00B5237E" w:rsidRPr="00B5237E" w:rsidRDefault="00B5237E" w:rsidP="009749E5">
      <w:pPr>
        <w:ind w:firstLine="709"/>
        <w:jc w:val="both"/>
        <w:rPr>
          <w:sz w:val="28"/>
          <w:szCs w:val="28"/>
          <w:lang w:eastAsia="ru-RU"/>
        </w:rPr>
      </w:pPr>
      <w:r w:rsidRPr="00B5237E">
        <w:rPr>
          <w:b/>
          <w:sz w:val="28"/>
          <w:szCs w:val="28"/>
        </w:rPr>
        <w:t>1.8.</w:t>
      </w:r>
      <w:r w:rsidRPr="00B5237E">
        <w:rPr>
          <w:sz w:val="28"/>
          <w:szCs w:val="28"/>
        </w:rPr>
        <w:t>Победители муниципального этапа</w:t>
      </w:r>
      <w:r w:rsidRPr="00B5237E">
        <w:rPr>
          <w:sz w:val="28"/>
          <w:szCs w:val="28"/>
          <w:lang w:eastAsia="ru-RU"/>
        </w:rPr>
        <w:t xml:space="preserve"> Фестиваля</w:t>
      </w:r>
      <w:r w:rsidRPr="00B5237E">
        <w:rPr>
          <w:sz w:val="28"/>
          <w:szCs w:val="28"/>
        </w:rPr>
        <w:t xml:space="preserve">, занявшие </w:t>
      </w:r>
      <w:r w:rsidRPr="00B5237E">
        <w:rPr>
          <w:sz w:val="28"/>
          <w:szCs w:val="28"/>
          <w:lang w:eastAsia="ru-RU"/>
        </w:rPr>
        <w:t>I места, индивидуальные или коллективные участники, рекомендуются для участия в краевом (заочном) этапе по номинациям Фестиваля.</w:t>
      </w:r>
    </w:p>
    <w:p w:rsidR="00B5237E" w:rsidRPr="00B5237E" w:rsidRDefault="00B5237E" w:rsidP="009749E5">
      <w:pPr>
        <w:ind w:firstLine="709"/>
        <w:jc w:val="both"/>
        <w:rPr>
          <w:sz w:val="28"/>
          <w:szCs w:val="28"/>
          <w:lang w:eastAsia="ru-RU"/>
        </w:rPr>
      </w:pPr>
    </w:p>
    <w:p w:rsidR="00B5237E" w:rsidRPr="00B5237E" w:rsidRDefault="00B5237E" w:rsidP="009749E5">
      <w:pPr>
        <w:rPr>
          <w:b/>
          <w:sz w:val="28"/>
          <w:szCs w:val="28"/>
        </w:rPr>
      </w:pPr>
      <w:r w:rsidRPr="00B5237E">
        <w:rPr>
          <w:b/>
          <w:sz w:val="28"/>
          <w:szCs w:val="28"/>
        </w:rPr>
        <w:t>2. Участники Фестиваля</w:t>
      </w:r>
    </w:p>
    <w:p w:rsidR="00B5237E" w:rsidRPr="00B5237E" w:rsidRDefault="00B5237E" w:rsidP="009749E5">
      <w:pPr>
        <w:ind w:firstLine="709"/>
        <w:jc w:val="both"/>
        <w:rPr>
          <w:sz w:val="28"/>
          <w:szCs w:val="28"/>
          <w:lang w:eastAsia="ru-RU"/>
        </w:rPr>
      </w:pPr>
      <w:r w:rsidRPr="00B5237E">
        <w:rPr>
          <w:b/>
          <w:sz w:val="28"/>
          <w:szCs w:val="28"/>
        </w:rPr>
        <w:t>2.1</w:t>
      </w:r>
      <w:r w:rsidRPr="00B5237E">
        <w:rPr>
          <w:sz w:val="28"/>
          <w:szCs w:val="28"/>
        </w:rPr>
        <w:t xml:space="preserve">.Участниками Фестиваля являются школьники в возрасте от 7 до 18 лет, занимающиеся художественным творчеством в образовательных </w:t>
      </w:r>
      <w:r w:rsidRPr="00B5237E">
        <w:rPr>
          <w:sz w:val="28"/>
          <w:szCs w:val="28"/>
        </w:rPr>
        <w:lastRenderedPageBreak/>
        <w:t>организациях всех типов и видов отрасли образования</w:t>
      </w:r>
      <w:r w:rsidRPr="00B5237E">
        <w:rPr>
          <w:sz w:val="28"/>
          <w:szCs w:val="28"/>
          <w:lang w:eastAsia="ru-RU"/>
        </w:rPr>
        <w:t>, в том числе дети</w:t>
      </w:r>
      <w:r w:rsidRPr="00B5237E">
        <w:rPr>
          <w:sz w:val="28"/>
          <w:szCs w:val="28"/>
          <w:lang w:eastAsia="ru-RU"/>
        </w:rPr>
        <w:br/>
        <w:t>с ограниченными возможностями здоровья.</w:t>
      </w:r>
    </w:p>
    <w:p w:rsidR="00B5237E" w:rsidRPr="00B5237E" w:rsidRDefault="00B5237E" w:rsidP="009749E5">
      <w:pPr>
        <w:ind w:firstLine="709"/>
        <w:jc w:val="both"/>
        <w:rPr>
          <w:sz w:val="28"/>
          <w:szCs w:val="28"/>
        </w:rPr>
      </w:pPr>
      <w:r w:rsidRPr="00B5237E">
        <w:rPr>
          <w:b/>
          <w:sz w:val="28"/>
          <w:szCs w:val="28"/>
        </w:rPr>
        <w:t>2.2.</w:t>
      </w:r>
      <w:r w:rsidRPr="00B5237E">
        <w:rPr>
          <w:sz w:val="28"/>
          <w:szCs w:val="28"/>
        </w:rPr>
        <w:t>Возрастные группы участников: 7-9 лет, 10-13 лет, 14-18 лет.</w:t>
      </w:r>
    </w:p>
    <w:p w:rsidR="00B5237E" w:rsidRPr="00B5237E" w:rsidRDefault="00B5237E" w:rsidP="009749E5">
      <w:pPr>
        <w:ind w:firstLine="709"/>
        <w:jc w:val="both"/>
        <w:rPr>
          <w:sz w:val="28"/>
          <w:szCs w:val="28"/>
        </w:rPr>
      </w:pPr>
      <w:r w:rsidRPr="00B5237E">
        <w:rPr>
          <w:sz w:val="28"/>
          <w:szCs w:val="28"/>
        </w:rPr>
        <w:t xml:space="preserve">В номинациях </w:t>
      </w:r>
      <w:r w:rsidRPr="00B5237E">
        <w:rPr>
          <w:sz w:val="28"/>
          <w:szCs w:val="28"/>
          <w:lang w:eastAsia="ru-RU"/>
        </w:rPr>
        <w:t xml:space="preserve">«Малая драматическая форма», «Большая драматическая форма» конкурсные материалы </w:t>
      </w:r>
      <w:r w:rsidRPr="00B5237E">
        <w:rPr>
          <w:sz w:val="28"/>
          <w:szCs w:val="28"/>
        </w:rPr>
        <w:t>представляются в двух возрастных группах: 7-13 лет и 14-18 лет.</w:t>
      </w:r>
    </w:p>
    <w:p w:rsidR="00B5237E" w:rsidRPr="00B5237E" w:rsidRDefault="00B5237E" w:rsidP="009749E5">
      <w:pPr>
        <w:ind w:firstLine="709"/>
        <w:jc w:val="both"/>
        <w:rPr>
          <w:sz w:val="28"/>
          <w:szCs w:val="28"/>
        </w:rPr>
      </w:pPr>
      <w:r w:rsidRPr="00B5237E">
        <w:rPr>
          <w:sz w:val="28"/>
          <w:szCs w:val="28"/>
        </w:rPr>
        <w:t>В номинации «Технический дизайн» конкурсные материалы представляются в возрастной группе 14-18 лет.</w:t>
      </w:r>
    </w:p>
    <w:p w:rsidR="00B5237E" w:rsidRPr="00B5237E" w:rsidRDefault="00B5237E" w:rsidP="009749E5">
      <w:pPr>
        <w:ind w:firstLine="709"/>
        <w:jc w:val="both"/>
        <w:rPr>
          <w:sz w:val="28"/>
          <w:szCs w:val="28"/>
        </w:rPr>
      </w:pPr>
      <w:r w:rsidRPr="00B5237E">
        <w:rPr>
          <w:sz w:val="28"/>
          <w:szCs w:val="28"/>
        </w:rPr>
        <w:t>В номинациях «Фото», «</w:t>
      </w:r>
      <w:proofErr w:type="spellStart"/>
      <w:r w:rsidRPr="00B5237E">
        <w:rPr>
          <w:sz w:val="28"/>
          <w:szCs w:val="28"/>
        </w:rPr>
        <w:t>Медиажурналистика</w:t>
      </w:r>
      <w:proofErr w:type="spellEnd"/>
      <w:r w:rsidRPr="00B5237E">
        <w:rPr>
          <w:sz w:val="28"/>
          <w:szCs w:val="28"/>
        </w:rPr>
        <w:t>», «Театр моды» конкурсные материалы представляются в возрастных группах 10-13 и 14-18 лет.</w:t>
      </w:r>
    </w:p>
    <w:p w:rsidR="00B5237E" w:rsidRPr="00B5237E" w:rsidRDefault="00B5237E" w:rsidP="009749E5">
      <w:pPr>
        <w:ind w:firstLine="709"/>
        <w:jc w:val="both"/>
        <w:rPr>
          <w:sz w:val="28"/>
          <w:szCs w:val="28"/>
        </w:rPr>
      </w:pPr>
      <w:r w:rsidRPr="00B5237E">
        <w:rPr>
          <w:b/>
          <w:sz w:val="28"/>
          <w:szCs w:val="28"/>
        </w:rPr>
        <w:t>2.3.</w:t>
      </w:r>
      <w:r w:rsidRPr="00B5237E">
        <w:rPr>
          <w:sz w:val="28"/>
          <w:szCs w:val="28"/>
        </w:rPr>
        <w:t>В составе детского творческого коллектива в заявленной возрастной группе допускается не более 20% участников из другой возрастной группы. Творческий коллектив представляет только по одному номеру в одной возрастной группе заявленной номинации.</w:t>
      </w:r>
    </w:p>
    <w:p w:rsidR="00B5237E" w:rsidRPr="00B5237E" w:rsidRDefault="00B5237E" w:rsidP="009749E5">
      <w:pPr>
        <w:ind w:firstLine="709"/>
        <w:jc w:val="both"/>
        <w:rPr>
          <w:sz w:val="28"/>
          <w:szCs w:val="28"/>
        </w:rPr>
      </w:pPr>
      <w:r w:rsidRPr="00B5237E">
        <w:rPr>
          <w:b/>
          <w:sz w:val="28"/>
          <w:szCs w:val="28"/>
        </w:rPr>
        <w:t>2.4.</w:t>
      </w:r>
      <w:r w:rsidRPr="00B5237E">
        <w:rPr>
          <w:sz w:val="28"/>
          <w:szCs w:val="28"/>
        </w:rPr>
        <w:t>Участники Фестиваля оформляют свое согласие Организатору на обработку и распространение своих персональных данных в порядке и на условиях, определенных Федеральным законом от 27 июля 2006 года №152-ФЗ «О персональных данных»</w:t>
      </w:r>
      <w:r w:rsidR="000A440F">
        <w:rPr>
          <w:sz w:val="28"/>
          <w:szCs w:val="28"/>
        </w:rPr>
        <w:t xml:space="preserve"> (приложени</w:t>
      </w:r>
      <w:r w:rsidR="000A02BD">
        <w:rPr>
          <w:sz w:val="28"/>
          <w:szCs w:val="28"/>
        </w:rPr>
        <w:t>я</w:t>
      </w:r>
      <w:r w:rsidR="000A440F">
        <w:rPr>
          <w:sz w:val="28"/>
          <w:szCs w:val="28"/>
        </w:rPr>
        <w:t xml:space="preserve"> № 1</w:t>
      </w:r>
      <w:r w:rsidR="000A02BD">
        <w:rPr>
          <w:sz w:val="28"/>
          <w:szCs w:val="28"/>
        </w:rPr>
        <w:t>,2,3</w:t>
      </w:r>
      <w:r w:rsidR="000A440F">
        <w:rPr>
          <w:sz w:val="28"/>
          <w:szCs w:val="28"/>
        </w:rPr>
        <w:t>)</w:t>
      </w:r>
      <w:r w:rsidRPr="00B5237E">
        <w:rPr>
          <w:sz w:val="28"/>
          <w:szCs w:val="28"/>
        </w:rPr>
        <w:t xml:space="preserve">.  </w:t>
      </w:r>
    </w:p>
    <w:p w:rsidR="00B5237E" w:rsidRPr="00B5237E" w:rsidRDefault="00B5237E" w:rsidP="009749E5">
      <w:pPr>
        <w:ind w:firstLine="709"/>
        <w:jc w:val="both"/>
        <w:rPr>
          <w:sz w:val="28"/>
          <w:szCs w:val="28"/>
        </w:rPr>
      </w:pPr>
    </w:p>
    <w:p w:rsidR="00B5237E" w:rsidRPr="00B5237E" w:rsidRDefault="00B5237E" w:rsidP="009749E5">
      <w:pPr>
        <w:rPr>
          <w:b/>
          <w:sz w:val="28"/>
          <w:szCs w:val="28"/>
        </w:rPr>
      </w:pPr>
      <w:r w:rsidRPr="00B5237E">
        <w:rPr>
          <w:b/>
          <w:sz w:val="28"/>
          <w:szCs w:val="28"/>
        </w:rPr>
        <w:t>3. Содержание Фестиваля</w:t>
      </w:r>
    </w:p>
    <w:p w:rsidR="006E4682" w:rsidRDefault="00B5237E" w:rsidP="006E4682">
      <w:pPr>
        <w:ind w:firstLine="709"/>
        <w:jc w:val="both"/>
        <w:rPr>
          <w:sz w:val="28"/>
          <w:szCs w:val="28"/>
        </w:rPr>
      </w:pPr>
      <w:r w:rsidRPr="00B5237E">
        <w:rPr>
          <w:b/>
          <w:sz w:val="28"/>
          <w:szCs w:val="28"/>
        </w:rPr>
        <w:t>3.1.</w:t>
      </w:r>
      <w:r w:rsidRPr="00B5237E">
        <w:rPr>
          <w:color w:val="FF0000"/>
          <w:sz w:val="28"/>
          <w:szCs w:val="28"/>
        </w:rPr>
        <w:t xml:space="preserve"> </w:t>
      </w:r>
      <w:r w:rsidR="006E4682">
        <w:rPr>
          <w:color w:val="000000"/>
          <w:sz w:val="28"/>
          <w:szCs w:val="28"/>
        </w:rPr>
        <w:t xml:space="preserve">2022 год объявлен Годом культурного наследия народов России,                       в Красноярском крае продолжаются мероприятия, </w:t>
      </w:r>
      <w:r w:rsidR="006E4682" w:rsidRPr="003A1650">
        <w:rPr>
          <w:sz w:val="28"/>
          <w:szCs w:val="28"/>
        </w:rPr>
        <w:t>посвященны</w:t>
      </w:r>
      <w:r w:rsidR="006E4682">
        <w:rPr>
          <w:sz w:val="28"/>
          <w:szCs w:val="28"/>
        </w:rPr>
        <w:t>е 200-летию Енисейской губернии. Эти значимые события</w:t>
      </w:r>
      <w:r w:rsidR="006E4682" w:rsidRPr="00B03B83">
        <w:rPr>
          <w:sz w:val="28"/>
          <w:szCs w:val="28"/>
        </w:rPr>
        <w:t xml:space="preserve">, направленные </w:t>
      </w:r>
      <w:r w:rsidR="006E4682">
        <w:rPr>
          <w:sz w:val="28"/>
          <w:szCs w:val="28"/>
        </w:rPr>
        <w:t xml:space="preserve">                                    </w:t>
      </w:r>
      <w:r w:rsidR="006E4682" w:rsidRPr="00B03B83">
        <w:rPr>
          <w:sz w:val="28"/>
          <w:szCs w:val="28"/>
        </w:rPr>
        <w:t>на популяризацию и сохранени</w:t>
      </w:r>
      <w:r w:rsidR="006E4682">
        <w:rPr>
          <w:sz w:val="28"/>
          <w:szCs w:val="28"/>
        </w:rPr>
        <w:t xml:space="preserve">е культурных традиций, </w:t>
      </w:r>
      <w:r w:rsidR="006E4682" w:rsidRPr="00B03B83">
        <w:rPr>
          <w:sz w:val="28"/>
          <w:szCs w:val="28"/>
        </w:rPr>
        <w:t>истории Красноярского края, самобытности людей, живущих в самых отдаленных населенных пунктах огромной территории Енисейской С</w:t>
      </w:r>
      <w:r w:rsidR="006E4682">
        <w:rPr>
          <w:sz w:val="28"/>
          <w:szCs w:val="28"/>
        </w:rPr>
        <w:t>ибири, определяют</w:t>
      </w:r>
      <w:r w:rsidR="006E4682" w:rsidRPr="00F02270">
        <w:rPr>
          <w:sz w:val="28"/>
          <w:szCs w:val="28"/>
        </w:rPr>
        <w:t xml:space="preserve"> </w:t>
      </w:r>
      <w:r w:rsidR="006E4682" w:rsidRPr="00A86BC7">
        <w:rPr>
          <w:sz w:val="28"/>
          <w:szCs w:val="28"/>
        </w:rPr>
        <w:t>содержание и тематику</w:t>
      </w:r>
      <w:r w:rsidR="006E4682">
        <w:rPr>
          <w:sz w:val="28"/>
          <w:szCs w:val="28"/>
        </w:rPr>
        <w:t xml:space="preserve"> Фестиваля. </w:t>
      </w:r>
    </w:p>
    <w:p w:rsidR="006E4682" w:rsidRPr="006E4682" w:rsidRDefault="006E4682" w:rsidP="006E4682">
      <w:pPr>
        <w:pStyle w:val="a6"/>
        <w:ind w:firstLine="709"/>
        <w:jc w:val="both"/>
        <w:rPr>
          <w:rFonts w:ascii="Times New Roman" w:hAnsi="Times New Roman"/>
          <w:sz w:val="28"/>
          <w:szCs w:val="28"/>
        </w:rPr>
      </w:pPr>
      <w:proofErr w:type="gramStart"/>
      <w:r>
        <w:rPr>
          <w:rFonts w:ascii="Times New Roman" w:hAnsi="Times New Roman"/>
          <w:sz w:val="28"/>
          <w:szCs w:val="28"/>
        </w:rPr>
        <w:t>Содержательный</w:t>
      </w:r>
      <w:proofErr w:type="gramEnd"/>
      <w:r>
        <w:rPr>
          <w:rFonts w:ascii="Times New Roman" w:hAnsi="Times New Roman"/>
          <w:sz w:val="28"/>
          <w:szCs w:val="28"/>
        </w:rPr>
        <w:t xml:space="preserve"> </w:t>
      </w:r>
      <w:proofErr w:type="spellStart"/>
      <w:r>
        <w:rPr>
          <w:rFonts w:ascii="Times New Roman" w:hAnsi="Times New Roman"/>
          <w:sz w:val="28"/>
          <w:szCs w:val="28"/>
        </w:rPr>
        <w:t>контент</w:t>
      </w:r>
      <w:proofErr w:type="spellEnd"/>
      <w:r>
        <w:rPr>
          <w:rFonts w:ascii="Times New Roman" w:hAnsi="Times New Roman"/>
          <w:sz w:val="28"/>
          <w:szCs w:val="28"/>
        </w:rPr>
        <w:t xml:space="preserve"> Фестиваля:</w:t>
      </w:r>
      <w:r w:rsidRPr="00F02270">
        <w:rPr>
          <w:rFonts w:ascii="Times New Roman" w:hAnsi="Times New Roman"/>
          <w:sz w:val="28"/>
          <w:szCs w:val="28"/>
        </w:rPr>
        <w:t xml:space="preserve"> </w:t>
      </w:r>
      <w:r w:rsidRPr="00B03B83">
        <w:rPr>
          <w:rFonts w:ascii="Times New Roman" w:hAnsi="Times New Roman"/>
          <w:sz w:val="28"/>
          <w:szCs w:val="28"/>
        </w:rPr>
        <w:t>содержание творческих работ должно отражать темы, посвященные Родине, России, истории, культурным традициям, фольклорному творчеству народов, проживающих на территории России и родного края.</w:t>
      </w:r>
    </w:p>
    <w:p w:rsidR="00B5237E" w:rsidRPr="00B5237E" w:rsidRDefault="00B5237E" w:rsidP="009749E5">
      <w:pPr>
        <w:ind w:firstLine="709"/>
        <w:jc w:val="both"/>
        <w:rPr>
          <w:sz w:val="28"/>
          <w:szCs w:val="28"/>
        </w:rPr>
      </w:pPr>
      <w:r w:rsidRPr="00B5237E">
        <w:rPr>
          <w:b/>
          <w:sz w:val="28"/>
          <w:szCs w:val="28"/>
        </w:rPr>
        <w:t>3.2</w:t>
      </w:r>
      <w:r w:rsidRPr="00B5237E">
        <w:rPr>
          <w:sz w:val="28"/>
          <w:szCs w:val="28"/>
        </w:rPr>
        <w:t xml:space="preserve">.Муниципальный этап Фестиваля проходит в формате смотра </w:t>
      </w:r>
      <w:r w:rsidRPr="00B5237E">
        <w:rPr>
          <w:sz w:val="28"/>
          <w:szCs w:val="28"/>
          <w:lang w:eastAsia="ru-RU"/>
        </w:rPr>
        <w:t>–</w:t>
      </w:r>
      <w:r w:rsidRPr="00B5237E">
        <w:rPr>
          <w:sz w:val="28"/>
          <w:szCs w:val="28"/>
        </w:rPr>
        <w:t xml:space="preserve"> конкурса и направлен на выявление участников, демонстрирующих высокий уровень мастерства в видах художественного творчества по следующим номинациям: </w:t>
      </w:r>
    </w:p>
    <w:p w:rsidR="00B5237E" w:rsidRPr="00B5237E" w:rsidRDefault="00B5237E" w:rsidP="009749E5">
      <w:pPr>
        <w:ind w:left="709"/>
        <w:jc w:val="both"/>
        <w:rPr>
          <w:sz w:val="28"/>
          <w:szCs w:val="28"/>
        </w:rPr>
      </w:pPr>
      <w:r w:rsidRPr="00B5237E">
        <w:rPr>
          <w:sz w:val="28"/>
          <w:szCs w:val="28"/>
        </w:rPr>
        <w:t xml:space="preserve">эстрадный и джазовый вокал, </w:t>
      </w:r>
    </w:p>
    <w:p w:rsidR="00B5237E" w:rsidRPr="00B5237E" w:rsidRDefault="00B5237E" w:rsidP="009749E5">
      <w:pPr>
        <w:ind w:left="709"/>
        <w:jc w:val="both"/>
        <w:rPr>
          <w:sz w:val="28"/>
          <w:szCs w:val="28"/>
        </w:rPr>
      </w:pPr>
      <w:r w:rsidRPr="00B5237E">
        <w:rPr>
          <w:sz w:val="28"/>
          <w:szCs w:val="28"/>
        </w:rPr>
        <w:t xml:space="preserve">академический вокал, </w:t>
      </w:r>
    </w:p>
    <w:p w:rsidR="00B5237E" w:rsidRPr="00B5237E" w:rsidRDefault="00B5237E" w:rsidP="009749E5">
      <w:pPr>
        <w:ind w:left="709"/>
        <w:jc w:val="both"/>
        <w:rPr>
          <w:sz w:val="28"/>
          <w:szCs w:val="28"/>
        </w:rPr>
      </w:pPr>
      <w:r w:rsidRPr="00B5237E">
        <w:rPr>
          <w:sz w:val="28"/>
          <w:szCs w:val="28"/>
        </w:rPr>
        <w:t>народный вокал,</w:t>
      </w:r>
    </w:p>
    <w:p w:rsidR="00B5237E" w:rsidRPr="00B5237E" w:rsidRDefault="00B5237E" w:rsidP="009749E5">
      <w:pPr>
        <w:ind w:left="709"/>
        <w:jc w:val="both"/>
        <w:rPr>
          <w:sz w:val="28"/>
          <w:szCs w:val="28"/>
        </w:rPr>
      </w:pPr>
      <w:r w:rsidRPr="00B5237E">
        <w:rPr>
          <w:sz w:val="28"/>
          <w:szCs w:val="28"/>
        </w:rPr>
        <w:t xml:space="preserve">народная и народно-стилизованная хореография, </w:t>
      </w:r>
    </w:p>
    <w:p w:rsidR="00B5237E" w:rsidRPr="00B5237E" w:rsidRDefault="00B5237E" w:rsidP="009749E5">
      <w:pPr>
        <w:ind w:left="709"/>
        <w:jc w:val="both"/>
        <w:rPr>
          <w:sz w:val="28"/>
          <w:szCs w:val="28"/>
        </w:rPr>
      </w:pPr>
      <w:r w:rsidRPr="00B5237E">
        <w:rPr>
          <w:sz w:val="28"/>
          <w:szCs w:val="28"/>
        </w:rPr>
        <w:t>современная хореография,</w:t>
      </w:r>
    </w:p>
    <w:p w:rsidR="00B5237E" w:rsidRPr="00B5237E" w:rsidRDefault="00B5237E" w:rsidP="009749E5">
      <w:pPr>
        <w:ind w:left="709"/>
        <w:jc w:val="both"/>
        <w:rPr>
          <w:sz w:val="28"/>
          <w:szCs w:val="28"/>
        </w:rPr>
      </w:pPr>
      <w:r w:rsidRPr="00B5237E">
        <w:rPr>
          <w:sz w:val="28"/>
          <w:szCs w:val="28"/>
        </w:rPr>
        <w:t xml:space="preserve">инструментальное исполнительство, </w:t>
      </w:r>
    </w:p>
    <w:p w:rsidR="00B5237E" w:rsidRPr="00B5237E" w:rsidRDefault="00B5237E" w:rsidP="009749E5">
      <w:pPr>
        <w:ind w:left="709"/>
        <w:jc w:val="both"/>
        <w:rPr>
          <w:sz w:val="28"/>
          <w:szCs w:val="28"/>
          <w:lang w:eastAsia="ru-RU"/>
        </w:rPr>
      </w:pPr>
      <w:r w:rsidRPr="00B5237E">
        <w:rPr>
          <w:sz w:val="28"/>
          <w:szCs w:val="28"/>
          <w:lang w:eastAsia="ru-RU"/>
        </w:rPr>
        <w:t xml:space="preserve">малая драматическая форма, </w:t>
      </w:r>
    </w:p>
    <w:p w:rsidR="00B5237E" w:rsidRPr="00B5237E" w:rsidRDefault="00B5237E" w:rsidP="009749E5">
      <w:pPr>
        <w:ind w:left="709"/>
        <w:jc w:val="both"/>
        <w:rPr>
          <w:sz w:val="28"/>
          <w:szCs w:val="28"/>
          <w:lang w:eastAsia="ru-RU"/>
        </w:rPr>
      </w:pPr>
      <w:r w:rsidRPr="00B5237E">
        <w:rPr>
          <w:sz w:val="28"/>
          <w:szCs w:val="28"/>
          <w:lang w:eastAsia="ru-RU"/>
        </w:rPr>
        <w:t xml:space="preserve">большая драматическая форма, </w:t>
      </w:r>
    </w:p>
    <w:p w:rsidR="00B5237E" w:rsidRPr="00B5237E" w:rsidRDefault="00B5237E" w:rsidP="009749E5">
      <w:pPr>
        <w:ind w:left="709"/>
        <w:jc w:val="both"/>
        <w:rPr>
          <w:sz w:val="28"/>
          <w:szCs w:val="28"/>
          <w:lang w:eastAsia="ru-RU"/>
        </w:rPr>
      </w:pPr>
      <w:r w:rsidRPr="00B5237E">
        <w:rPr>
          <w:sz w:val="28"/>
          <w:szCs w:val="28"/>
          <w:lang w:eastAsia="ru-RU"/>
        </w:rPr>
        <w:lastRenderedPageBreak/>
        <w:t>театр моды,</w:t>
      </w:r>
    </w:p>
    <w:p w:rsidR="00B5237E" w:rsidRPr="00B5237E" w:rsidRDefault="00B5237E" w:rsidP="009749E5">
      <w:pPr>
        <w:ind w:left="709"/>
        <w:jc w:val="both"/>
        <w:rPr>
          <w:sz w:val="28"/>
          <w:szCs w:val="28"/>
        </w:rPr>
      </w:pPr>
      <w:r w:rsidRPr="00B5237E">
        <w:rPr>
          <w:sz w:val="28"/>
          <w:szCs w:val="28"/>
        </w:rPr>
        <w:t xml:space="preserve">изобразительное искусство, </w:t>
      </w:r>
    </w:p>
    <w:p w:rsidR="00B5237E" w:rsidRPr="00B5237E" w:rsidRDefault="00B5237E" w:rsidP="009749E5">
      <w:pPr>
        <w:ind w:left="709"/>
        <w:jc w:val="both"/>
        <w:rPr>
          <w:sz w:val="28"/>
          <w:szCs w:val="28"/>
        </w:rPr>
      </w:pPr>
      <w:r w:rsidRPr="00B5237E">
        <w:rPr>
          <w:sz w:val="28"/>
          <w:szCs w:val="28"/>
        </w:rPr>
        <w:t>декоративно-прикладное творчество,</w:t>
      </w:r>
    </w:p>
    <w:p w:rsidR="00B5237E" w:rsidRPr="00B5237E" w:rsidRDefault="00B5237E" w:rsidP="009749E5">
      <w:pPr>
        <w:ind w:left="709"/>
        <w:jc w:val="both"/>
        <w:rPr>
          <w:sz w:val="28"/>
          <w:szCs w:val="28"/>
        </w:rPr>
      </w:pPr>
      <w:r w:rsidRPr="00B5237E">
        <w:rPr>
          <w:sz w:val="28"/>
          <w:szCs w:val="28"/>
        </w:rPr>
        <w:t xml:space="preserve">кино, </w:t>
      </w:r>
    </w:p>
    <w:p w:rsidR="00B5237E" w:rsidRPr="00B5237E" w:rsidRDefault="00B5237E" w:rsidP="009749E5">
      <w:pPr>
        <w:ind w:left="709"/>
        <w:jc w:val="both"/>
        <w:rPr>
          <w:sz w:val="28"/>
          <w:szCs w:val="28"/>
        </w:rPr>
      </w:pPr>
      <w:r w:rsidRPr="00B5237E">
        <w:rPr>
          <w:sz w:val="28"/>
          <w:szCs w:val="28"/>
        </w:rPr>
        <w:t xml:space="preserve">анимация, </w:t>
      </w:r>
    </w:p>
    <w:p w:rsidR="00B5237E" w:rsidRPr="00B5237E" w:rsidRDefault="00B5237E" w:rsidP="009749E5">
      <w:pPr>
        <w:ind w:left="709"/>
        <w:jc w:val="both"/>
        <w:rPr>
          <w:sz w:val="28"/>
          <w:szCs w:val="28"/>
        </w:rPr>
      </w:pPr>
      <w:proofErr w:type="spellStart"/>
      <w:r w:rsidRPr="00B5237E">
        <w:rPr>
          <w:sz w:val="28"/>
          <w:szCs w:val="28"/>
        </w:rPr>
        <w:t>медиажурналистика</w:t>
      </w:r>
      <w:proofErr w:type="spellEnd"/>
      <w:r w:rsidRPr="00B5237E">
        <w:rPr>
          <w:sz w:val="28"/>
          <w:szCs w:val="28"/>
        </w:rPr>
        <w:t xml:space="preserve">, </w:t>
      </w:r>
    </w:p>
    <w:p w:rsidR="00B5237E" w:rsidRPr="00B5237E" w:rsidRDefault="00B5237E" w:rsidP="009749E5">
      <w:pPr>
        <w:ind w:left="709"/>
        <w:jc w:val="both"/>
        <w:rPr>
          <w:sz w:val="28"/>
          <w:szCs w:val="28"/>
          <w:lang w:eastAsia="ru-RU"/>
        </w:rPr>
      </w:pPr>
      <w:r w:rsidRPr="00B5237E">
        <w:rPr>
          <w:sz w:val="28"/>
          <w:szCs w:val="28"/>
          <w:lang w:eastAsia="ru-RU"/>
        </w:rPr>
        <w:t>литературное творчество,</w:t>
      </w:r>
    </w:p>
    <w:p w:rsidR="00B5237E" w:rsidRPr="00B5237E" w:rsidRDefault="00B5237E" w:rsidP="009749E5">
      <w:pPr>
        <w:ind w:left="709"/>
        <w:jc w:val="both"/>
        <w:rPr>
          <w:sz w:val="28"/>
          <w:szCs w:val="28"/>
          <w:lang w:eastAsia="ru-RU"/>
        </w:rPr>
      </w:pPr>
      <w:r w:rsidRPr="00B5237E">
        <w:rPr>
          <w:sz w:val="28"/>
          <w:szCs w:val="28"/>
          <w:lang w:eastAsia="ru-RU"/>
        </w:rPr>
        <w:t>фото,</w:t>
      </w:r>
    </w:p>
    <w:p w:rsidR="00B5237E" w:rsidRPr="00B5237E" w:rsidRDefault="00B5237E" w:rsidP="009749E5">
      <w:pPr>
        <w:ind w:left="709"/>
        <w:jc w:val="both"/>
        <w:rPr>
          <w:sz w:val="28"/>
          <w:szCs w:val="28"/>
          <w:lang w:eastAsia="ru-RU"/>
        </w:rPr>
      </w:pPr>
      <w:r w:rsidRPr="00B5237E">
        <w:rPr>
          <w:sz w:val="28"/>
          <w:szCs w:val="28"/>
          <w:lang w:eastAsia="ru-RU"/>
        </w:rPr>
        <w:t>технический дизайн,</w:t>
      </w:r>
    </w:p>
    <w:p w:rsidR="00B5237E" w:rsidRPr="00B5237E" w:rsidRDefault="00B5237E" w:rsidP="009749E5">
      <w:pPr>
        <w:ind w:left="709"/>
        <w:jc w:val="both"/>
        <w:rPr>
          <w:sz w:val="28"/>
          <w:szCs w:val="28"/>
          <w:lang w:eastAsia="ru-RU"/>
        </w:rPr>
      </w:pPr>
      <w:r w:rsidRPr="00B5237E">
        <w:rPr>
          <w:sz w:val="28"/>
          <w:szCs w:val="28"/>
          <w:lang w:eastAsia="ru-RU"/>
        </w:rPr>
        <w:t>комикс,</w:t>
      </w:r>
    </w:p>
    <w:p w:rsidR="00B5237E" w:rsidRPr="00B5237E" w:rsidRDefault="00B5237E" w:rsidP="009749E5">
      <w:pPr>
        <w:ind w:left="709"/>
        <w:jc w:val="both"/>
        <w:rPr>
          <w:sz w:val="28"/>
          <w:szCs w:val="28"/>
          <w:lang w:eastAsia="ru-RU"/>
        </w:rPr>
      </w:pPr>
      <w:r w:rsidRPr="00B5237E">
        <w:rPr>
          <w:sz w:val="28"/>
          <w:szCs w:val="28"/>
          <w:lang w:eastAsia="ru-RU"/>
        </w:rPr>
        <w:t>специальная номинация - авто</w:t>
      </w:r>
      <w:r w:rsidR="00E454F0">
        <w:rPr>
          <w:sz w:val="28"/>
          <w:szCs w:val="28"/>
          <w:lang w:eastAsia="ru-RU"/>
        </w:rPr>
        <w:t>рское творчество «Я - репортер</w:t>
      </w:r>
      <w:r w:rsidRPr="00B5237E">
        <w:rPr>
          <w:sz w:val="28"/>
          <w:szCs w:val="28"/>
          <w:lang w:eastAsia="ru-RU"/>
        </w:rPr>
        <w:t>».</w:t>
      </w:r>
    </w:p>
    <w:p w:rsidR="00B5237E" w:rsidRPr="00B5237E" w:rsidRDefault="00B5237E" w:rsidP="009749E5">
      <w:pPr>
        <w:tabs>
          <w:tab w:val="left" w:pos="709"/>
        </w:tabs>
        <w:jc w:val="both"/>
        <w:rPr>
          <w:bCs/>
          <w:sz w:val="28"/>
          <w:szCs w:val="28"/>
          <w:lang w:eastAsia="ru-RU"/>
        </w:rPr>
      </w:pPr>
      <w:r w:rsidRPr="00B5237E">
        <w:rPr>
          <w:bCs/>
          <w:sz w:val="28"/>
          <w:szCs w:val="28"/>
          <w:lang w:eastAsia="ru-RU"/>
        </w:rPr>
        <w:t xml:space="preserve">         Предоставляются творческие ном</w:t>
      </w:r>
      <w:r w:rsidR="00E454F0">
        <w:rPr>
          <w:bCs/>
          <w:sz w:val="28"/>
          <w:szCs w:val="28"/>
          <w:lang w:eastAsia="ru-RU"/>
        </w:rPr>
        <w:t>ера и художественные работы 2021</w:t>
      </w:r>
      <w:r w:rsidRPr="00B5237E">
        <w:rPr>
          <w:bCs/>
          <w:sz w:val="28"/>
          <w:szCs w:val="28"/>
          <w:lang w:eastAsia="ru-RU"/>
        </w:rPr>
        <w:t>-202</w:t>
      </w:r>
      <w:r w:rsidR="00E454F0">
        <w:rPr>
          <w:bCs/>
          <w:sz w:val="28"/>
          <w:szCs w:val="28"/>
          <w:lang w:eastAsia="ru-RU"/>
        </w:rPr>
        <w:t>2</w:t>
      </w:r>
      <w:r w:rsidRPr="00B5237E">
        <w:rPr>
          <w:bCs/>
          <w:sz w:val="28"/>
          <w:szCs w:val="28"/>
          <w:lang w:eastAsia="ru-RU"/>
        </w:rPr>
        <w:t xml:space="preserve"> учебного года.         </w:t>
      </w:r>
    </w:p>
    <w:p w:rsidR="00B5237E" w:rsidRPr="00B5237E" w:rsidRDefault="00B5237E" w:rsidP="009749E5">
      <w:pPr>
        <w:tabs>
          <w:tab w:val="left" w:pos="709"/>
        </w:tabs>
        <w:jc w:val="both"/>
        <w:rPr>
          <w:b/>
          <w:bCs/>
          <w:sz w:val="28"/>
          <w:szCs w:val="28"/>
          <w:lang w:eastAsia="ru-RU"/>
        </w:rPr>
      </w:pPr>
    </w:p>
    <w:p w:rsidR="00B5237E" w:rsidRPr="00B5237E" w:rsidRDefault="00B5237E" w:rsidP="009749E5">
      <w:pPr>
        <w:ind w:firstLine="709"/>
        <w:rPr>
          <w:b/>
          <w:sz w:val="28"/>
          <w:szCs w:val="28"/>
        </w:rPr>
      </w:pPr>
      <w:r w:rsidRPr="00B5237E">
        <w:rPr>
          <w:b/>
          <w:sz w:val="28"/>
          <w:szCs w:val="28"/>
        </w:rPr>
        <w:t>4. Критерии оценки творческих работ</w:t>
      </w:r>
    </w:p>
    <w:p w:rsidR="00B5237E" w:rsidRPr="00B5237E" w:rsidRDefault="00B5237E" w:rsidP="009749E5">
      <w:pPr>
        <w:ind w:firstLine="709"/>
        <w:jc w:val="both"/>
        <w:rPr>
          <w:sz w:val="28"/>
          <w:szCs w:val="28"/>
          <w:lang w:eastAsia="ru-RU"/>
        </w:rPr>
      </w:pPr>
      <w:r w:rsidRPr="00B5237E">
        <w:rPr>
          <w:b/>
          <w:sz w:val="28"/>
          <w:szCs w:val="28"/>
          <w:lang w:eastAsia="ru-RU"/>
        </w:rPr>
        <w:t>4.1.Номинация «Эстрадный и джазовый вокал»</w:t>
      </w:r>
      <w:r w:rsidRPr="00B5237E">
        <w:rPr>
          <w:sz w:val="28"/>
          <w:szCs w:val="28"/>
          <w:lang w:eastAsia="ru-RU"/>
        </w:rPr>
        <w:t xml:space="preserve"> (соло, ансамбль, хор)</w:t>
      </w:r>
    </w:p>
    <w:p w:rsidR="00B5237E" w:rsidRPr="00B5237E" w:rsidRDefault="00B5237E" w:rsidP="009749E5">
      <w:pPr>
        <w:ind w:firstLine="709"/>
        <w:jc w:val="both"/>
        <w:rPr>
          <w:sz w:val="28"/>
          <w:szCs w:val="28"/>
          <w:lang w:eastAsia="ru-RU"/>
        </w:rPr>
      </w:pPr>
      <w:r w:rsidRPr="00B5237E">
        <w:rPr>
          <w:sz w:val="28"/>
          <w:szCs w:val="28"/>
          <w:lang w:eastAsia="ru-RU"/>
        </w:rPr>
        <w:t>Участники исполняют одно произведение, продолжительность звучания которого не должна превышать 3 минуты 30 секунд. Превышение указанного времени влияет на оценку жюри. Обязательно использование микрофона при исполнении произведения солистом или участниками ансамбля.</w:t>
      </w:r>
      <w:r w:rsidRPr="00B5237E">
        <w:rPr>
          <w:sz w:val="28"/>
          <w:szCs w:val="28"/>
          <w:lang w:eastAsia="ru-RU"/>
        </w:rPr>
        <w:br/>
        <w:t xml:space="preserve">         Для средней и старшей возрастной категории участников обязательно двухголосное и трехголосное исполнение. </w:t>
      </w:r>
    </w:p>
    <w:p w:rsidR="00B5237E" w:rsidRPr="00B5237E" w:rsidRDefault="00B5237E" w:rsidP="009749E5">
      <w:pPr>
        <w:ind w:firstLine="709"/>
        <w:jc w:val="both"/>
        <w:rPr>
          <w:sz w:val="28"/>
          <w:szCs w:val="28"/>
          <w:lang w:eastAsia="ru-RU"/>
        </w:rPr>
      </w:pPr>
      <w:r w:rsidRPr="00B5237E">
        <w:rPr>
          <w:sz w:val="28"/>
          <w:szCs w:val="28"/>
          <w:lang w:eastAsia="ru-RU"/>
        </w:rPr>
        <w:t xml:space="preserve">Не оценивается: </w:t>
      </w:r>
    </w:p>
    <w:p w:rsidR="00B5237E" w:rsidRPr="00B5237E" w:rsidRDefault="00B5237E" w:rsidP="009749E5">
      <w:pPr>
        <w:ind w:firstLine="709"/>
        <w:jc w:val="both"/>
        <w:rPr>
          <w:sz w:val="28"/>
          <w:szCs w:val="28"/>
          <w:lang w:eastAsia="ru-RU"/>
        </w:rPr>
      </w:pPr>
      <w:r w:rsidRPr="00B5237E">
        <w:rPr>
          <w:sz w:val="28"/>
          <w:szCs w:val="28"/>
          <w:lang w:eastAsia="ru-RU"/>
        </w:rPr>
        <w:t xml:space="preserve">выступление вокалистов под фонограмму, в которой прописан голос; выступление с использованием фонограммы, в которой в </w:t>
      </w:r>
      <w:proofErr w:type="spellStart"/>
      <w:r w:rsidRPr="00B5237E">
        <w:rPr>
          <w:sz w:val="28"/>
          <w:szCs w:val="28"/>
          <w:lang w:eastAsia="ru-RU"/>
        </w:rPr>
        <w:t>бэк-вокальных</w:t>
      </w:r>
      <w:proofErr w:type="spellEnd"/>
      <w:r w:rsidRPr="00B5237E">
        <w:rPr>
          <w:sz w:val="28"/>
          <w:szCs w:val="28"/>
          <w:lang w:eastAsia="ru-RU"/>
        </w:rPr>
        <w:t xml:space="preserve"> партиях дублируется основная партия солиста. </w:t>
      </w:r>
    </w:p>
    <w:p w:rsidR="00B5237E" w:rsidRPr="00B5237E" w:rsidRDefault="00B5237E" w:rsidP="009749E5">
      <w:pPr>
        <w:ind w:firstLine="709"/>
        <w:jc w:val="both"/>
        <w:rPr>
          <w:sz w:val="28"/>
          <w:szCs w:val="28"/>
          <w:lang w:eastAsia="ru-RU"/>
        </w:rPr>
      </w:pPr>
      <w:r w:rsidRPr="00B5237E">
        <w:rPr>
          <w:sz w:val="28"/>
          <w:szCs w:val="28"/>
          <w:lang w:eastAsia="ru-RU"/>
        </w:rPr>
        <w:t>Критерии оценки: </w:t>
      </w:r>
    </w:p>
    <w:p w:rsidR="00B5237E" w:rsidRPr="00B5237E" w:rsidRDefault="00B5237E" w:rsidP="009749E5">
      <w:pPr>
        <w:ind w:firstLine="709"/>
        <w:jc w:val="both"/>
        <w:rPr>
          <w:sz w:val="28"/>
          <w:szCs w:val="28"/>
          <w:lang w:eastAsia="ru-RU"/>
        </w:rPr>
      </w:pPr>
      <w:r w:rsidRPr="00B5237E">
        <w:rPr>
          <w:sz w:val="28"/>
          <w:szCs w:val="28"/>
          <w:lang w:eastAsia="ru-RU"/>
        </w:rPr>
        <w:t xml:space="preserve">техника исполнения: чистота интонации и качество звучания, музыкальность, красота тембра и сила голоса (для ансамблей: слаженность, спетость); </w:t>
      </w:r>
      <w:r w:rsidRPr="00B5237E">
        <w:rPr>
          <w:sz w:val="28"/>
          <w:szCs w:val="28"/>
          <w:lang w:eastAsia="ru-RU"/>
        </w:rPr>
        <w:tab/>
      </w:r>
    </w:p>
    <w:p w:rsidR="00B5237E" w:rsidRPr="00B5237E" w:rsidRDefault="00B5237E" w:rsidP="009749E5">
      <w:pPr>
        <w:ind w:firstLine="709"/>
        <w:jc w:val="both"/>
        <w:rPr>
          <w:sz w:val="28"/>
          <w:szCs w:val="28"/>
          <w:lang w:eastAsia="ru-RU"/>
        </w:rPr>
      </w:pPr>
      <w:r w:rsidRPr="00B5237E">
        <w:rPr>
          <w:sz w:val="28"/>
          <w:szCs w:val="28"/>
          <w:lang w:eastAsia="ru-RU"/>
        </w:rPr>
        <w:t>подбор и воплощение художественного образа в исполняемом произведении: артистизм, эстетика костюмов и реквизита;</w:t>
      </w:r>
    </w:p>
    <w:p w:rsidR="00B5237E" w:rsidRPr="00B5237E" w:rsidRDefault="00B5237E" w:rsidP="009749E5">
      <w:pPr>
        <w:ind w:firstLine="709"/>
        <w:jc w:val="both"/>
        <w:rPr>
          <w:sz w:val="28"/>
          <w:szCs w:val="28"/>
          <w:lang w:eastAsia="ru-RU"/>
        </w:rPr>
      </w:pPr>
      <w:r w:rsidRPr="00B5237E">
        <w:rPr>
          <w:sz w:val="28"/>
          <w:szCs w:val="28"/>
          <w:lang w:eastAsia="ru-RU"/>
        </w:rPr>
        <w:t xml:space="preserve">соответствие репертуара исполнительским возможностям и возрасту исполнителя; </w:t>
      </w:r>
      <w:r w:rsidRPr="00B5237E">
        <w:rPr>
          <w:sz w:val="28"/>
          <w:szCs w:val="28"/>
          <w:lang w:eastAsia="ru-RU"/>
        </w:rPr>
        <w:tab/>
      </w:r>
    </w:p>
    <w:p w:rsidR="00B5237E" w:rsidRPr="00B5237E" w:rsidRDefault="00B5237E" w:rsidP="009749E5">
      <w:pPr>
        <w:ind w:firstLine="709"/>
        <w:jc w:val="both"/>
        <w:rPr>
          <w:sz w:val="28"/>
          <w:szCs w:val="28"/>
          <w:lang w:eastAsia="ru-RU"/>
        </w:rPr>
      </w:pPr>
      <w:r w:rsidRPr="00B5237E">
        <w:rPr>
          <w:sz w:val="28"/>
          <w:szCs w:val="28"/>
          <w:lang w:eastAsia="ru-RU"/>
        </w:rPr>
        <w:t>исполнительская культура: общее художественное впечатление, работа</w:t>
      </w:r>
      <w:r w:rsidRPr="00B5237E">
        <w:rPr>
          <w:sz w:val="28"/>
          <w:szCs w:val="28"/>
          <w:lang w:eastAsia="ru-RU"/>
        </w:rPr>
        <w:br/>
        <w:t>с микрофоном, сценическая культура.</w:t>
      </w:r>
    </w:p>
    <w:p w:rsidR="00B5237E" w:rsidRPr="00B5237E" w:rsidRDefault="00B5237E" w:rsidP="009749E5">
      <w:pPr>
        <w:ind w:firstLine="709"/>
        <w:jc w:val="both"/>
        <w:rPr>
          <w:sz w:val="28"/>
          <w:szCs w:val="28"/>
          <w:lang w:eastAsia="ru-RU"/>
        </w:rPr>
      </w:pPr>
      <w:r w:rsidRPr="00B5237E">
        <w:rPr>
          <w:b/>
          <w:sz w:val="28"/>
          <w:szCs w:val="28"/>
          <w:lang w:eastAsia="ru-RU"/>
        </w:rPr>
        <w:t>4.2. Номинация «Академический вокал»</w:t>
      </w:r>
      <w:r w:rsidRPr="00B5237E">
        <w:rPr>
          <w:sz w:val="28"/>
          <w:szCs w:val="28"/>
          <w:lang w:eastAsia="ru-RU"/>
        </w:rPr>
        <w:t xml:space="preserve"> (соло, ансамбль, хор)</w:t>
      </w:r>
    </w:p>
    <w:p w:rsidR="00B5237E" w:rsidRPr="00B5237E" w:rsidRDefault="00B5237E" w:rsidP="009749E5">
      <w:pPr>
        <w:ind w:firstLine="709"/>
        <w:jc w:val="both"/>
        <w:rPr>
          <w:sz w:val="28"/>
          <w:szCs w:val="28"/>
          <w:lang w:eastAsia="ru-RU"/>
        </w:rPr>
      </w:pPr>
      <w:r w:rsidRPr="00B5237E">
        <w:rPr>
          <w:sz w:val="28"/>
          <w:szCs w:val="28"/>
          <w:lang w:eastAsia="ru-RU"/>
        </w:rPr>
        <w:t xml:space="preserve">В номинации принимают участие вокалисты, ансамбли (до 14 человек), хоры (от 15 человек). Участники исполняют одно произведение, продолжительность которого не должна превышать 3 минуты 30 секунд. Превышение указанного времени влияет на оценку жюри. В средней и старшей возрастной категории обязательно двухголосное и трехголосное </w:t>
      </w:r>
      <w:r w:rsidRPr="00B5237E">
        <w:rPr>
          <w:sz w:val="28"/>
          <w:szCs w:val="28"/>
          <w:lang w:eastAsia="ru-RU"/>
        </w:rPr>
        <w:lastRenderedPageBreak/>
        <w:t>исполнение. Не оценивается выступление вокалистов под фонограмму, в которой прописан голос.</w:t>
      </w:r>
    </w:p>
    <w:p w:rsidR="00B5237E" w:rsidRPr="00B5237E" w:rsidRDefault="00B5237E" w:rsidP="009749E5">
      <w:pPr>
        <w:ind w:firstLine="709"/>
        <w:jc w:val="both"/>
        <w:rPr>
          <w:sz w:val="28"/>
          <w:szCs w:val="28"/>
          <w:lang w:eastAsia="ru-RU"/>
        </w:rPr>
      </w:pPr>
      <w:r w:rsidRPr="00B5237E">
        <w:rPr>
          <w:sz w:val="28"/>
          <w:szCs w:val="28"/>
          <w:lang w:eastAsia="ru-RU"/>
        </w:rPr>
        <w:t>Критерии оценки: </w:t>
      </w:r>
    </w:p>
    <w:p w:rsidR="00B5237E" w:rsidRPr="00B5237E" w:rsidRDefault="00B5237E" w:rsidP="009749E5">
      <w:pPr>
        <w:ind w:firstLine="709"/>
        <w:jc w:val="both"/>
        <w:rPr>
          <w:sz w:val="28"/>
          <w:szCs w:val="28"/>
          <w:lang w:eastAsia="ru-RU"/>
        </w:rPr>
      </w:pPr>
      <w:r w:rsidRPr="00B5237E">
        <w:rPr>
          <w:sz w:val="28"/>
          <w:szCs w:val="28"/>
          <w:lang w:eastAsia="ru-RU"/>
        </w:rPr>
        <w:t>техника исполнения: чистота интонации и качество звучания, музыкальность, красота тембра и сила голоса;</w:t>
      </w:r>
    </w:p>
    <w:p w:rsidR="00B5237E" w:rsidRPr="00B5237E" w:rsidRDefault="00B5237E" w:rsidP="009749E5">
      <w:pPr>
        <w:ind w:firstLine="709"/>
        <w:jc w:val="both"/>
        <w:rPr>
          <w:sz w:val="28"/>
          <w:szCs w:val="28"/>
          <w:lang w:eastAsia="ru-RU"/>
        </w:rPr>
      </w:pPr>
      <w:r w:rsidRPr="00B5237E">
        <w:rPr>
          <w:sz w:val="28"/>
          <w:szCs w:val="28"/>
          <w:lang w:eastAsia="ru-RU"/>
        </w:rPr>
        <w:t>подбор и воплощение художественного образа в исполняемом произведении: артистизм, эстетика костюмов и реквизита;</w:t>
      </w:r>
    </w:p>
    <w:p w:rsidR="00B5237E" w:rsidRPr="00B5237E" w:rsidRDefault="00B5237E" w:rsidP="009749E5">
      <w:pPr>
        <w:ind w:firstLine="709"/>
        <w:jc w:val="both"/>
        <w:rPr>
          <w:sz w:val="28"/>
          <w:szCs w:val="28"/>
          <w:lang w:eastAsia="ru-RU"/>
        </w:rPr>
      </w:pPr>
      <w:r w:rsidRPr="00B5237E">
        <w:rPr>
          <w:sz w:val="28"/>
          <w:szCs w:val="28"/>
          <w:lang w:eastAsia="ru-RU"/>
        </w:rPr>
        <w:t>соответствие репертуара исполнительским возможностям и возрасту исполнителя;</w:t>
      </w:r>
    </w:p>
    <w:p w:rsidR="00B5237E" w:rsidRPr="00B5237E" w:rsidRDefault="00B5237E" w:rsidP="009749E5">
      <w:pPr>
        <w:ind w:firstLine="709"/>
        <w:jc w:val="both"/>
        <w:rPr>
          <w:sz w:val="28"/>
          <w:szCs w:val="28"/>
          <w:lang w:eastAsia="ru-RU"/>
        </w:rPr>
      </w:pPr>
      <w:r w:rsidRPr="00B5237E">
        <w:rPr>
          <w:sz w:val="28"/>
          <w:szCs w:val="28"/>
          <w:lang w:eastAsia="ru-RU"/>
        </w:rPr>
        <w:t>исполнительская культура: общее художественное впечатление, сценическая культура.</w:t>
      </w:r>
    </w:p>
    <w:p w:rsidR="00B5237E" w:rsidRPr="00B5237E" w:rsidRDefault="00B5237E" w:rsidP="009749E5">
      <w:pPr>
        <w:ind w:firstLine="709"/>
        <w:jc w:val="both"/>
        <w:rPr>
          <w:sz w:val="28"/>
          <w:szCs w:val="28"/>
          <w:lang w:eastAsia="ru-RU"/>
        </w:rPr>
      </w:pPr>
      <w:r w:rsidRPr="00B5237E">
        <w:rPr>
          <w:b/>
          <w:sz w:val="28"/>
          <w:szCs w:val="28"/>
          <w:lang w:eastAsia="ru-RU"/>
        </w:rPr>
        <w:t>4.3. Номинация «Народный вокал»</w:t>
      </w:r>
      <w:r w:rsidRPr="00B5237E">
        <w:rPr>
          <w:sz w:val="28"/>
          <w:szCs w:val="28"/>
          <w:lang w:eastAsia="ru-RU"/>
        </w:rPr>
        <w:t xml:space="preserve"> (соло, ансамбль, хор)</w:t>
      </w:r>
    </w:p>
    <w:p w:rsidR="00B5237E" w:rsidRPr="00B5237E" w:rsidRDefault="00B5237E" w:rsidP="009749E5">
      <w:pPr>
        <w:ind w:firstLine="709"/>
        <w:jc w:val="both"/>
        <w:rPr>
          <w:sz w:val="28"/>
          <w:szCs w:val="28"/>
          <w:lang w:eastAsia="ru-RU"/>
        </w:rPr>
      </w:pPr>
      <w:r w:rsidRPr="00B5237E">
        <w:rPr>
          <w:sz w:val="28"/>
          <w:szCs w:val="28"/>
          <w:lang w:eastAsia="ru-RU"/>
        </w:rPr>
        <w:t xml:space="preserve">В номинации принимают участие вокалисты, ансамбли (до 14 человек), хоры (от 15 человек). Участники исполняют один номер, продолжительность которого не должна превышать 3 минуты 30 секунд. Превышение указанного времени влияет на оценку жюри. В средней и старшей возрастной категории обязательно двухголосное и трехголосное исполнение. Не оценивается использование фонограмм, участники исполняют номер живым звуком. </w:t>
      </w:r>
    </w:p>
    <w:p w:rsidR="00B5237E" w:rsidRPr="00B5237E" w:rsidRDefault="00B5237E" w:rsidP="009749E5">
      <w:pPr>
        <w:ind w:firstLine="709"/>
        <w:jc w:val="both"/>
        <w:rPr>
          <w:sz w:val="28"/>
          <w:szCs w:val="28"/>
          <w:lang w:eastAsia="ru-RU"/>
        </w:rPr>
      </w:pPr>
      <w:r w:rsidRPr="00B5237E">
        <w:rPr>
          <w:sz w:val="28"/>
          <w:szCs w:val="28"/>
          <w:lang w:eastAsia="ru-RU"/>
        </w:rPr>
        <w:t>Критерии оценки: </w:t>
      </w:r>
    </w:p>
    <w:p w:rsidR="00B5237E" w:rsidRPr="00B5237E" w:rsidRDefault="00B5237E" w:rsidP="009749E5">
      <w:pPr>
        <w:ind w:firstLine="709"/>
        <w:jc w:val="both"/>
        <w:rPr>
          <w:sz w:val="28"/>
          <w:szCs w:val="28"/>
          <w:lang w:eastAsia="ru-RU"/>
        </w:rPr>
      </w:pPr>
      <w:r w:rsidRPr="00B5237E">
        <w:rPr>
          <w:sz w:val="28"/>
          <w:szCs w:val="28"/>
          <w:lang w:eastAsia="ru-RU"/>
        </w:rPr>
        <w:t>техника исполнения: чистота интонации и качество звучания, диапазон голоса, органичность и темпераментность исполнения, умение варьировать напев и движения в пении (для ансамблей, хоров: слаженность, спетость);</w:t>
      </w:r>
    </w:p>
    <w:p w:rsidR="00B5237E" w:rsidRPr="00B5237E" w:rsidRDefault="00B5237E" w:rsidP="009749E5">
      <w:pPr>
        <w:ind w:firstLine="709"/>
        <w:jc w:val="both"/>
        <w:rPr>
          <w:sz w:val="28"/>
          <w:szCs w:val="28"/>
          <w:lang w:eastAsia="ru-RU"/>
        </w:rPr>
      </w:pPr>
      <w:r w:rsidRPr="00B5237E">
        <w:rPr>
          <w:sz w:val="28"/>
          <w:szCs w:val="28"/>
          <w:lang w:eastAsia="ru-RU"/>
        </w:rPr>
        <w:t xml:space="preserve">подбор и воплощение художественного образа в исполняемом произведении: артистизм, эстетика костюмов и реквизита (предпочтительней использовать этнографические костюмы или костюмы, выполненные современниками с соблюдением всех традиционных особенностей </w:t>
      </w:r>
      <w:r w:rsidRPr="00B5237E">
        <w:rPr>
          <w:sz w:val="28"/>
          <w:szCs w:val="28"/>
          <w:lang w:eastAsia="ru-RU"/>
        </w:rPr>
        <w:br/>
        <w:t>и соответствующие исполняемому репертуару);</w:t>
      </w:r>
    </w:p>
    <w:p w:rsidR="00B5237E" w:rsidRPr="00B5237E" w:rsidRDefault="00B5237E" w:rsidP="009749E5">
      <w:pPr>
        <w:ind w:firstLine="709"/>
        <w:jc w:val="both"/>
        <w:rPr>
          <w:sz w:val="28"/>
          <w:szCs w:val="28"/>
          <w:lang w:eastAsia="ru-RU"/>
        </w:rPr>
      </w:pPr>
      <w:r w:rsidRPr="00B5237E">
        <w:rPr>
          <w:sz w:val="28"/>
          <w:szCs w:val="28"/>
          <w:lang w:eastAsia="ru-RU"/>
        </w:rPr>
        <w:t>соответствие репертуара исполнительским возможностям и возрасту исполнителя;</w:t>
      </w:r>
    </w:p>
    <w:p w:rsidR="00B5237E" w:rsidRPr="00B5237E" w:rsidRDefault="00B5237E" w:rsidP="009749E5">
      <w:pPr>
        <w:ind w:firstLine="709"/>
        <w:jc w:val="both"/>
        <w:rPr>
          <w:sz w:val="28"/>
          <w:szCs w:val="28"/>
          <w:lang w:eastAsia="ru-RU"/>
        </w:rPr>
      </w:pPr>
      <w:r w:rsidRPr="00B5237E">
        <w:rPr>
          <w:sz w:val="28"/>
          <w:szCs w:val="28"/>
          <w:lang w:eastAsia="ru-RU"/>
        </w:rPr>
        <w:t>исполнительская культура: общее художественное впечатление, сценическая культура. </w:t>
      </w:r>
    </w:p>
    <w:p w:rsidR="00B5237E" w:rsidRPr="00B5237E" w:rsidRDefault="00B5237E" w:rsidP="009749E5">
      <w:pPr>
        <w:ind w:firstLine="709"/>
        <w:jc w:val="both"/>
        <w:rPr>
          <w:sz w:val="28"/>
          <w:szCs w:val="28"/>
          <w:lang w:eastAsia="ru-RU"/>
        </w:rPr>
      </w:pPr>
      <w:r w:rsidRPr="00B5237E">
        <w:rPr>
          <w:b/>
          <w:sz w:val="28"/>
          <w:szCs w:val="28"/>
          <w:lang w:eastAsia="ru-RU"/>
        </w:rPr>
        <w:t>4.4. Номинация «Хореография» (</w:t>
      </w:r>
      <w:r w:rsidRPr="00B5237E">
        <w:rPr>
          <w:sz w:val="28"/>
          <w:szCs w:val="28"/>
          <w:lang w:eastAsia="ru-RU"/>
        </w:rPr>
        <w:t>народная и народно-стилизованная, современная)</w:t>
      </w:r>
    </w:p>
    <w:p w:rsidR="00B5237E" w:rsidRPr="00B5237E" w:rsidRDefault="00B5237E" w:rsidP="009749E5">
      <w:pPr>
        <w:ind w:firstLine="709"/>
        <w:jc w:val="both"/>
        <w:rPr>
          <w:sz w:val="28"/>
          <w:szCs w:val="28"/>
          <w:lang w:eastAsia="ru-RU"/>
        </w:rPr>
      </w:pPr>
      <w:r w:rsidRPr="00B5237E">
        <w:rPr>
          <w:b/>
          <w:sz w:val="28"/>
          <w:szCs w:val="28"/>
          <w:lang w:eastAsia="ru-RU"/>
        </w:rPr>
        <w:t>«</w:t>
      </w:r>
      <w:r w:rsidRPr="00B5237E">
        <w:rPr>
          <w:sz w:val="28"/>
          <w:szCs w:val="28"/>
          <w:lang w:eastAsia="ru-RU"/>
        </w:rPr>
        <w:t>Народная и народно-стилизованная хореография»</w:t>
      </w:r>
      <w:r w:rsidRPr="00B5237E">
        <w:rPr>
          <w:b/>
          <w:sz w:val="28"/>
          <w:szCs w:val="28"/>
          <w:lang w:eastAsia="ru-RU"/>
        </w:rPr>
        <w:t xml:space="preserve"> - </w:t>
      </w:r>
      <w:r w:rsidRPr="00B5237E">
        <w:rPr>
          <w:sz w:val="28"/>
          <w:szCs w:val="28"/>
          <w:lang w:eastAsia="ru-RU"/>
        </w:rPr>
        <w:t xml:space="preserve">участники исполняют одно произведение, продолжительность которого не должна превышать 4 минуты 30 секунд. Содержание музыкального сопровождения должно соответствовать возрасту танцоров, иметь нравственную окраску. </w:t>
      </w:r>
    </w:p>
    <w:p w:rsidR="00B5237E" w:rsidRPr="00B5237E" w:rsidRDefault="00B5237E" w:rsidP="009749E5">
      <w:pPr>
        <w:ind w:firstLine="709"/>
        <w:jc w:val="both"/>
        <w:rPr>
          <w:sz w:val="28"/>
          <w:szCs w:val="28"/>
          <w:lang w:eastAsia="ru-RU"/>
        </w:rPr>
      </w:pPr>
      <w:r w:rsidRPr="00B5237E">
        <w:rPr>
          <w:sz w:val="28"/>
          <w:szCs w:val="28"/>
          <w:lang w:eastAsia="ru-RU"/>
        </w:rPr>
        <w:t>«Современная хореография» -</w:t>
      </w:r>
      <w:r w:rsidRPr="00B5237E">
        <w:rPr>
          <w:b/>
          <w:sz w:val="28"/>
          <w:szCs w:val="28"/>
          <w:lang w:eastAsia="ru-RU"/>
        </w:rPr>
        <w:t xml:space="preserve"> </w:t>
      </w:r>
      <w:r w:rsidRPr="00B5237E">
        <w:rPr>
          <w:sz w:val="28"/>
          <w:szCs w:val="28"/>
          <w:lang w:eastAsia="ru-RU"/>
        </w:rPr>
        <w:t>участники исполняют</w:t>
      </w:r>
      <w:r w:rsidR="00036CD5">
        <w:rPr>
          <w:sz w:val="28"/>
          <w:szCs w:val="28"/>
          <w:lang w:eastAsia="ru-RU"/>
        </w:rPr>
        <w:t xml:space="preserve"> </w:t>
      </w:r>
      <w:r w:rsidRPr="00B5237E">
        <w:rPr>
          <w:sz w:val="28"/>
          <w:szCs w:val="28"/>
          <w:lang w:eastAsia="ru-RU"/>
        </w:rPr>
        <w:t xml:space="preserve">один номер, продолжительность которого не должна превышать 4 минуты. Превышение указанного времени влияет на оценку жюри. Содержание музыкального сопровождения должно соответствовать возрасту танцоров, иметь нравственную окраску. </w:t>
      </w:r>
    </w:p>
    <w:p w:rsidR="00B5237E" w:rsidRPr="00B5237E" w:rsidRDefault="00B5237E" w:rsidP="009749E5">
      <w:pPr>
        <w:ind w:firstLine="709"/>
        <w:jc w:val="both"/>
        <w:rPr>
          <w:sz w:val="28"/>
          <w:szCs w:val="28"/>
          <w:lang w:eastAsia="ru-RU"/>
        </w:rPr>
      </w:pPr>
      <w:r w:rsidRPr="00B5237E">
        <w:rPr>
          <w:sz w:val="28"/>
          <w:szCs w:val="28"/>
          <w:lang w:eastAsia="ru-RU"/>
        </w:rPr>
        <w:t>Критерии оценки в видах исполнительства «Народная и народно-стилизованная хореография» и «Современная хореография»:</w:t>
      </w:r>
    </w:p>
    <w:p w:rsidR="00B5237E" w:rsidRPr="00B5237E" w:rsidRDefault="00B5237E" w:rsidP="009749E5">
      <w:pPr>
        <w:ind w:firstLine="709"/>
        <w:jc w:val="both"/>
        <w:rPr>
          <w:sz w:val="28"/>
          <w:szCs w:val="28"/>
          <w:lang w:eastAsia="ru-RU"/>
        </w:rPr>
      </w:pPr>
      <w:r w:rsidRPr="00B5237E">
        <w:rPr>
          <w:sz w:val="28"/>
          <w:szCs w:val="28"/>
          <w:lang w:eastAsia="ru-RU"/>
        </w:rPr>
        <w:lastRenderedPageBreak/>
        <w:t>уровень владения техникой (чистота исполнения технических приемов, ритмический рисунок);</w:t>
      </w:r>
    </w:p>
    <w:p w:rsidR="00B5237E" w:rsidRPr="00B5237E" w:rsidRDefault="00B5237E" w:rsidP="009749E5">
      <w:pPr>
        <w:ind w:firstLine="709"/>
        <w:jc w:val="both"/>
        <w:rPr>
          <w:sz w:val="28"/>
          <w:szCs w:val="28"/>
          <w:lang w:eastAsia="ru-RU"/>
        </w:rPr>
      </w:pPr>
      <w:r w:rsidRPr="00B5237E">
        <w:rPr>
          <w:sz w:val="28"/>
          <w:szCs w:val="28"/>
          <w:lang w:eastAsia="ru-RU"/>
        </w:rPr>
        <w:t>подбор и воплощение художественного образа в исполняемом произведении (артистизм, синхронность, эстетика костюмов и реквизита);</w:t>
      </w:r>
    </w:p>
    <w:p w:rsidR="00B5237E" w:rsidRPr="00B5237E" w:rsidRDefault="00B5237E" w:rsidP="009749E5">
      <w:pPr>
        <w:ind w:firstLine="709"/>
        <w:jc w:val="both"/>
        <w:rPr>
          <w:sz w:val="28"/>
          <w:szCs w:val="28"/>
          <w:lang w:eastAsia="ru-RU"/>
        </w:rPr>
      </w:pPr>
      <w:r w:rsidRPr="00B5237E">
        <w:rPr>
          <w:sz w:val="28"/>
          <w:szCs w:val="28"/>
          <w:lang w:eastAsia="ru-RU"/>
        </w:rPr>
        <w:t>качество музыкального сопровождения (соответствие музыкальной темы возрасту исполнителей, соответствие постановки и музыки, интеллектуально-духовный уровень текста музыкального сопровождения);</w:t>
      </w:r>
    </w:p>
    <w:p w:rsidR="00B5237E" w:rsidRPr="00B5237E" w:rsidRDefault="00B5237E" w:rsidP="009749E5">
      <w:pPr>
        <w:ind w:firstLine="709"/>
        <w:jc w:val="both"/>
        <w:rPr>
          <w:sz w:val="28"/>
          <w:szCs w:val="28"/>
          <w:lang w:eastAsia="ru-RU"/>
        </w:rPr>
      </w:pPr>
      <w:r w:rsidRPr="00B5237E">
        <w:rPr>
          <w:sz w:val="28"/>
          <w:szCs w:val="28"/>
          <w:lang w:eastAsia="ru-RU"/>
        </w:rPr>
        <w:t>качество постановки (композиционное построение номера, владение сценическим пространством, рисунок).</w:t>
      </w:r>
    </w:p>
    <w:p w:rsidR="00B5237E" w:rsidRPr="00B5237E" w:rsidRDefault="00B5237E" w:rsidP="009749E5">
      <w:pPr>
        <w:ind w:firstLine="709"/>
        <w:jc w:val="both"/>
        <w:rPr>
          <w:sz w:val="28"/>
          <w:szCs w:val="28"/>
          <w:lang w:eastAsia="ru-RU"/>
        </w:rPr>
      </w:pPr>
      <w:r w:rsidRPr="00B5237E">
        <w:rPr>
          <w:b/>
          <w:sz w:val="28"/>
          <w:szCs w:val="28"/>
          <w:lang w:eastAsia="ru-RU"/>
        </w:rPr>
        <w:t xml:space="preserve">4.5. </w:t>
      </w:r>
      <w:r w:rsidRPr="00B5237E">
        <w:rPr>
          <w:b/>
          <w:sz w:val="28"/>
          <w:szCs w:val="28"/>
          <w:shd w:val="clear" w:color="auto" w:fill="FFFFFF"/>
          <w:lang w:eastAsia="ru-RU"/>
        </w:rPr>
        <w:t>Номинация «</w:t>
      </w:r>
      <w:r w:rsidRPr="00B5237E">
        <w:rPr>
          <w:b/>
          <w:sz w:val="28"/>
          <w:szCs w:val="28"/>
          <w:lang w:eastAsia="ru-RU"/>
        </w:rPr>
        <w:t xml:space="preserve">Инструментальное исполнительство» </w:t>
      </w:r>
      <w:r w:rsidRPr="00B5237E">
        <w:rPr>
          <w:sz w:val="28"/>
          <w:szCs w:val="28"/>
          <w:lang w:eastAsia="ru-RU"/>
        </w:rPr>
        <w:t xml:space="preserve">(сольное </w:t>
      </w:r>
      <w:proofErr w:type="spellStart"/>
      <w:r w:rsidRPr="00B5237E">
        <w:rPr>
          <w:sz w:val="28"/>
          <w:szCs w:val="28"/>
          <w:lang w:eastAsia="ru-RU"/>
        </w:rPr>
        <w:t>музицирование</w:t>
      </w:r>
      <w:proofErr w:type="spellEnd"/>
      <w:r w:rsidRPr="00B5237E">
        <w:rPr>
          <w:sz w:val="28"/>
          <w:szCs w:val="28"/>
          <w:lang w:eastAsia="ru-RU"/>
        </w:rPr>
        <w:t>, духовые и народные оркестры)</w:t>
      </w:r>
    </w:p>
    <w:p w:rsidR="00B5237E" w:rsidRPr="00B5237E" w:rsidRDefault="00B5237E" w:rsidP="009749E5">
      <w:pPr>
        <w:ind w:firstLine="709"/>
        <w:jc w:val="both"/>
        <w:rPr>
          <w:sz w:val="28"/>
          <w:szCs w:val="28"/>
          <w:lang w:eastAsia="ru-RU"/>
        </w:rPr>
      </w:pPr>
      <w:r w:rsidRPr="00B5237E">
        <w:rPr>
          <w:sz w:val="28"/>
          <w:szCs w:val="28"/>
          <w:lang w:eastAsia="ru-RU"/>
        </w:rPr>
        <w:t>В номинации принимают участие исполнители на музыкальных инструментах, включая электронные.</w:t>
      </w:r>
    </w:p>
    <w:p w:rsidR="00B5237E" w:rsidRPr="00B5237E" w:rsidRDefault="00B5237E" w:rsidP="009749E5">
      <w:pPr>
        <w:ind w:firstLine="709"/>
        <w:jc w:val="both"/>
        <w:rPr>
          <w:sz w:val="28"/>
          <w:szCs w:val="28"/>
          <w:lang w:eastAsia="ru-RU"/>
        </w:rPr>
      </w:pPr>
      <w:r w:rsidRPr="00B5237E">
        <w:rPr>
          <w:sz w:val="28"/>
          <w:szCs w:val="28"/>
          <w:lang w:eastAsia="ru-RU"/>
        </w:rPr>
        <w:t>Участники исполняют один номер, не превышающий по времени</w:t>
      </w:r>
      <w:r w:rsidRPr="00B5237E">
        <w:rPr>
          <w:sz w:val="28"/>
          <w:szCs w:val="28"/>
          <w:lang w:eastAsia="ru-RU"/>
        </w:rPr>
        <w:br/>
        <w:t xml:space="preserve">4 минуты. Превышение указанного времени влияет на оценку жюри. </w:t>
      </w:r>
    </w:p>
    <w:p w:rsidR="00B5237E" w:rsidRPr="00B5237E" w:rsidRDefault="00B5237E" w:rsidP="009749E5">
      <w:pPr>
        <w:ind w:firstLine="709"/>
        <w:jc w:val="both"/>
        <w:rPr>
          <w:sz w:val="28"/>
          <w:szCs w:val="28"/>
          <w:lang w:eastAsia="ru-RU"/>
        </w:rPr>
      </w:pPr>
      <w:r w:rsidRPr="00B5237E">
        <w:rPr>
          <w:sz w:val="28"/>
          <w:szCs w:val="28"/>
          <w:lang w:eastAsia="ru-RU"/>
        </w:rPr>
        <w:t>Критерии оценки:</w:t>
      </w:r>
    </w:p>
    <w:p w:rsidR="00B5237E" w:rsidRPr="00B5237E" w:rsidRDefault="00B5237E" w:rsidP="009749E5">
      <w:pPr>
        <w:ind w:firstLine="709"/>
        <w:jc w:val="both"/>
        <w:rPr>
          <w:sz w:val="28"/>
          <w:szCs w:val="28"/>
          <w:lang w:eastAsia="ru-RU"/>
        </w:rPr>
      </w:pPr>
      <w:r w:rsidRPr="00B5237E">
        <w:rPr>
          <w:sz w:val="28"/>
          <w:szCs w:val="28"/>
          <w:lang w:eastAsia="ru-RU"/>
        </w:rPr>
        <w:t>степень владения инструментом;</w:t>
      </w:r>
    </w:p>
    <w:p w:rsidR="00B5237E" w:rsidRPr="00B5237E" w:rsidRDefault="00B5237E" w:rsidP="009749E5">
      <w:pPr>
        <w:ind w:firstLine="709"/>
        <w:jc w:val="both"/>
        <w:rPr>
          <w:sz w:val="28"/>
          <w:szCs w:val="28"/>
          <w:lang w:eastAsia="ru-RU"/>
        </w:rPr>
      </w:pPr>
      <w:r w:rsidRPr="00B5237E">
        <w:rPr>
          <w:sz w:val="28"/>
          <w:szCs w:val="28"/>
          <w:lang w:eastAsia="ru-RU"/>
        </w:rPr>
        <w:t>соответствие репертуара возрасту исполнителей;</w:t>
      </w:r>
    </w:p>
    <w:p w:rsidR="00B5237E" w:rsidRPr="00B5237E" w:rsidRDefault="00B5237E" w:rsidP="009749E5">
      <w:pPr>
        <w:ind w:firstLine="709"/>
        <w:jc w:val="both"/>
        <w:rPr>
          <w:sz w:val="28"/>
          <w:szCs w:val="28"/>
          <w:lang w:eastAsia="ru-RU"/>
        </w:rPr>
      </w:pPr>
      <w:r w:rsidRPr="00B5237E">
        <w:rPr>
          <w:sz w:val="28"/>
          <w:szCs w:val="28"/>
          <w:lang w:eastAsia="ru-RU"/>
        </w:rPr>
        <w:t>музыкальность, художественная трактовка произведения; артистичность, сценический костюм, культура поведения на сцене.</w:t>
      </w:r>
    </w:p>
    <w:p w:rsidR="00B5237E" w:rsidRPr="00B5237E" w:rsidRDefault="00B5237E" w:rsidP="009749E5">
      <w:pPr>
        <w:ind w:firstLine="709"/>
        <w:jc w:val="both"/>
        <w:rPr>
          <w:b/>
          <w:sz w:val="28"/>
          <w:szCs w:val="28"/>
          <w:lang w:eastAsia="ru-RU"/>
        </w:rPr>
      </w:pPr>
      <w:r w:rsidRPr="00B5237E">
        <w:rPr>
          <w:b/>
          <w:sz w:val="28"/>
          <w:szCs w:val="28"/>
          <w:lang w:eastAsia="ru-RU"/>
        </w:rPr>
        <w:t>4.6. Номинации «Малая драматическая форма», «Большая драматическая форма»</w:t>
      </w:r>
    </w:p>
    <w:p w:rsidR="00B5237E" w:rsidRPr="00B5237E" w:rsidRDefault="00B5237E" w:rsidP="009749E5">
      <w:pPr>
        <w:ind w:firstLine="709"/>
        <w:jc w:val="both"/>
        <w:rPr>
          <w:sz w:val="28"/>
          <w:szCs w:val="28"/>
          <w:lang w:eastAsia="ru-RU"/>
        </w:rPr>
      </w:pPr>
      <w:r w:rsidRPr="00B5237E">
        <w:rPr>
          <w:sz w:val="28"/>
          <w:szCs w:val="28"/>
          <w:lang w:eastAsia="ru-RU"/>
        </w:rPr>
        <w:t xml:space="preserve">Каждый театральный коллектив выставляет на конкурс только один спектакль. Время показа спектакля от 30 до 60 минут. </w:t>
      </w:r>
    </w:p>
    <w:p w:rsidR="00B5237E" w:rsidRPr="00B5237E" w:rsidRDefault="00B5237E" w:rsidP="009749E5">
      <w:pPr>
        <w:ind w:firstLine="709"/>
        <w:jc w:val="both"/>
        <w:rPr>
          <w:sz w:val="28"/>
          <w:szCs w:val="28"/>
          <w:lang w:eastAsia="ru-RU"/>
        </w:rPr>
      </w:pPr>
      <w:r w:rsidRPr="00B5237E">
        <w:rPr>
          <w:sz w:val="28"/>
          <w:szCs w:val="28"/>
          <w:lang w:eastAsia="ru-RU"/>
        </w:rPr>
        <w:t>Критерии оценки:</w:t>
      </w:r>
    </w:p>
    <w:p w:rsidR="00B5237E" w:rsidRPr="00B5237E" w:rsidRDefault="00B5237E" w:rsidP="009749E5">
      <w:pPr>
        <w:ind w:firstLine="709"/>
        <w:jc w:val="both"/>
        <w:rPr>
          <w:sz w:val="28"/>
          <w:szCs w:val="28"/>
          <w:lang w:eastAsia="ru-RU"/>
        </w:rPr>
      </w:pPr>
      <w:r w:rsidRPr="00B5237E">
        <w:rPr>
          <w:sz w:val="28"/>
          <w:szCs w:val="28"/>
          <w:lang w:eastAsia="ru-RU"/>
        </w:rPr>
        <w:t>полнота и выразительность раскрытия темы произведения;</w:t>
      </w:r>
    </w:p>
    <w:p w:rsidR="00B5237E" w:rsidRPr="00B5237E" w:rsidRDefault="00B5237E" w:rsidP="009749E5">
      <w:pPr>
        <w:ind w:firstLine="709"/>
        <w:jc w:val="both"/>
        <w:rPr>
          <w:sz w:val="28"/>
          <w:szCs w:val="28"/>
          <w:lang w:eastAsia="ru-RU"/>
        </w:rPr>
      </w:pPr>
      <w:r w:rsidRPr="00B5237E">
        <w:rPr>
          <w:sz w:val="28"/>
          <w:szCs w:val="28"/>
          <w:lang w:eastAsia="ru-RU"/>
        </w:rPr>
        <w:t>раскрытие и яркость художественных образов;</w:t>
      </w:r>
    </w:p>
    <w:p w:rsidR="00B5237E" w:rsidRPr="00B5237E" w:rsidRDefault="00B5237E" w:rsidP="009749E5">
      <w:pPr>
        <w:ind w:firstLine="709"/>
        <w:jc w:val="both"/>
        <w:rPr>
          <w:sz w:val="28"/>
          <w:szCs w:val="28"/>
          <w:lang w:eastAsia="ru-RU"/>
        </w:rPr>
      </w:pPr>
      <w:r w:rsidRPr="00B5237E">
        <w:rPr>
          <w:sz w:val="28"/>
          <w:szCs w:val="28"/>
          <w:lang w:eastAsia="ru-RU"/>
        </w:rPr>
        <w:t>сценичность (пластика, наличие костюмов и соответствие их спектаклю, культура исполнения);</w:t>
      </w:r>
    </w:p>
    <w:p w:rsidR="00B5237E" w:rsidRPr="00B5237E" w:rsidRDefault="00B5237E" w:rsidP="009749E5">
      <w:pPr>
        <w:ind w:firstLine="709"/>
        <w:jc w:val="both"/>
        <w:rPr>
          <w:sz w:val="28"/>
          <w:szCs w:val="28"/>
          <w:lang w:eastAsia="ru-RU"/>
        </w:rPr>
      </w:pPr>
      <w:r w:rsidRPr="00B5237E">
        <w:rPr>
          <w:sz w:val="28"/>
          <w:szCs w:val="28"/>
          <w:lang w:eastAsia="ru-RU"/>
        </w:rPr>
        <w:t>художественное оформление спектакля, реквизит;</w:t>
      </w:r>
    </w:p>
    <w:p w:rsidR="00B5237E" w:rsidRPr="00B5237E" w:rsidRDefault="00B5237E" w:rsidP="009749E5">
      <w:pPr>
        <w:ind w:firstLine="709"/>
        <w:jc w:val="both"/>
        <w:rPr>
          <w:sz w:val="28"/>
          <w:szCs w:val="28"/>
          <w:lang w:eastAsia="ru-RU"/>
        </w:rPr>
      </w:pPr>
      <w:r w:rsidRPr="00B5237E">
        <w:rPr>
          <w:sz w:val="28"/>
          <w:szCs w:val="28"/>
          <w:lang w:eastAsia="ru-RU"/>
        </w:rPr>
        <w:t>дикция, эмоциональность актеров;</w:t>
      </w:r>
    </w:p>
    <w:p w:rsidR="00B5237E" w:rsidRPr="00B5237E" w:rsidRDefault="00B5237E" w:rsidP="009749E5">
      <w:pPr>
        <w:ind w:firstLine="709"/>
        <w:jc w:val="both"/>
        <w:rPr>
          <w:sz w:val="28"/>
          <w:szCs w:val="28"/>
          <w:lang w:eastAsia="ru-RU"/>
        </w:rPr>
      </w:pPr>
      <w:r w:rsidRPr="00B5237E">
        <w:rPr>
          <w:sz w:val="28"/>
          <w:szCs w:val="28"/>
          <w:lang w:eastAsia="ru-RU"/>
        </w:rPr>
        <w:t>соответствие репертуара возрастным особенностям исполнителей.</w:t>
      </w:r>
    </w:p>
    <w:p w:rsidR="00B5237E" w:rsidRPr="00B5237E" w:rsidRDefault="00B5237E" w:rsidP="009749E5">
      <w:pPr>
        <w:ind w:firstLine="709"/>
        <w:jc w:val="both"/>
        <w:rPr>
          <w:b/>
          <w:sz w:val="28"/>
          <w:szCs w:val="28"/>
          <w:lang w:eastAsia="ru-RU"/>
        </w:rPr>
      </w:pPr>
      <w:r w:rsidRPr="00B5237E">
        <w:rPr>
          <w:b/>
          <w:sz w:val="28"/>
          <w:szCs w:val="28"/>
          <w:lang w:eastAsia="ru-RU"/>
        </w:rPr>
        <w:t>4.7. «Театр моды»</w:t>
      </w:r>
    </w:p>
    <w:p w:rsidR="00B5237E" w:rsidRPr="00B5237E" w:rsidRDefault="00B5237E" w:rsidP="009749E5">
      <w:pPr>
        <w:ind w:firstLine="709"/>
        <w:jc w:val="both"/>
        <w:rPr>
          <w:sz w:val="28"/>
          <w:szCs w:val="28"/>
          <w:lang w:eastAsia="ru-RU"/>
        </w:rPr>
      </w:pPr>
      <w:r w:rsidRPr="00B5237E">
        <w:rPr>
          <w:sz w:val="28"/>
          <w:szCs w:val="28"/>
          <w:lang w:eastAsia="ru-RU"/>
        </w:rPr>
        <w:t>Участники представляют коллекцию в виде театрализованного показа моделей костюмов, выполненных на основе единого художественного замысла и стилевого решения. Продолжительность показа одной коллекции не более 4 минут. Не допускается участие в демонстрации коллекции педагогов.</w:t>
      </w:r>
    </w:p>
    <w:p w:rsidR="00B5237E" w:rsidRPr="00B5237E" w:rsidRDefault="00B5237E" w:rsidP="009749E5">
      <w:pPr>
        <w:ind w:firstLine="709"/>
        <w:jc w:val="both"/>
        <w:rPr>
          <w:sz w:val="28"/>
          <w:szCs w:val="28"/>
          <w:lang w:eastAsia="ru-RU"/>
        </w:rPr>
      </w:pPr>
      <w:r w:rsidRPr="00B5237E">
        <w:rPr>
          <w:sz w:val="28"/>
          <w:szCs w:val="28"/>
          <w:lang w:eastAsia="ru-RU"/>
        </w:rPr>
        <w:t>Критерии оценки:</w:t>
      </w:r>
    </w:p>
    <w:p w:rsidR="00B5237E" w:rsidRPr="00B5237E" w:rsidRDefault="00B5237E" w:rsidP="009749E5">
      <w:pPr>
        <w:ind w:firstLine="709"/>
        <w:jc w:val="both"/>
        <w:rPr>
          <w:sz w:val="28"/>
          <w:szCs w:val="28"/>
          <w:lang w:eastAsia="ru-RU"/>
        </w:rPr>
      </w:pPr>
      <w:r w:rsidRPr="00B5237E">
        <w:rPr>
          <w:sz w:val="28"/>
          <w:szCs w:val="28"/>
          <w:lang w:eastAsia="ru-RU"/>
        </w:rPr>
        <w:t>актуальность идеи, образность в раскрытии темы, дизайн;</w:t>
      </w:r>
    </w:p>
    <w:p w:rsidR="00B5237E" w:rsidRPr="00B5237E" w:rsidRDefault="00B5237E" w:rsidP="009749E5">
      <w:pPr>
        <w:ind w:firstLine="709"/>
        <w:jc w:val="both"/>
        <w:rPr>
          <w:sz w:val="28"/>
          <w:szCs w:val="28"/>
          <w:lang w:eastAsia="ru-RU"/>
        </w:rPr>
      </w:pPr>
      <w:r w:rsidRPr="00B5237E">
        <w:rPr>
          <w:sz w:val="28"/>
          <w:szCs w:val="28"/>
          <w:lang w:eastAsia="ru-RU"/>
        </w:rPr>
        <w:t>зрелищность, театральность (режиссура, музыкально-художественное воплощение замысла коллекции);</w:t>
      </w:r>
    </w:p>
    <w:p w:rsidR="00B5237E" w:rsidRPr="00B5237E" w:rsidRDefault="00B5237E" w:rsidP="009749E5">
      <w:pPr>
        <w:ind w:firstLine="709"/>
        <w:jc w:val="both"/>
        <w:rPr>
          <w:sz w:val="28"/>
          <w:szCs w:val="28"/>
          <w:lang w:eastAsia="ru-RU"/>
        </w:rPr>
      </w:pPr>
      <w:r w:rsidRPr="00B5237E">
        <w:rPr>
          <w:sz w:val="28"/>
          <w:szCs w:val="28"/>
          <w:lang w:eastAsia="ru-RU"/>
        </w:rPr>
        <w:t>дефиле, хореография, артистичность;</w:t>
      </w:r>
    </w:p>
    <w:p w:rsidR="00B5237E" w:rsidRPr="00B5237E" w:rsidRDefault="00B5237E" w:rsidP="009749E5">
      <w:pPr>
        <w:ind w:firstLine="709"/>
        <w:jc w:val="both"/>
        <w:rPr>
          <w:sz w:val="28"/>
          <w:szCs w:val="28"/>
          <w:lang w:eastAsia="ru-RU"/>
        </w:rPr>
      </w:pPr>
      <w:r w:rsidRPr="00B5237E">
        <w:rPr>
          <w:sz w:val="28"/>
          <w:szCs w:val="28"/>
          <w:lang w:eastAsia="ru-RU"/>
        </w:rPr>
        <w:lastRenderedPageBreak/>
        <w:t>мастерство и качество исполнения представленной работы, оригинальность идеи;</w:t>
      </w:r>
    </w:p>
    <w:p w:rsidR="00B5237E" w:rsidRPr="00B5237E" w:rsidRDefault="00B5237E" w:rsidP="009749E5">
      <w:pPr>
        <w:ind w:firstLine="709"/>
        <w:jc w:val="both"/>
        <w:rPr>
          <w:bCs/>
          <w:sz w:val="28"/>
          <w:szCs w:val="28"/>
          <w:lang w:eastAsia="ru-RU"/>
        </w:rPr>
      </w:pPr>
      <w:r w:rsidRPr="00B5237E">
        <w:rPr>
          <w:sz w:val="28"/>
          <w:szCs w:val="28"/>
          <w:lang w:eastAsia="ru-RU"/>
        </w:rPr>
        <w:t>новаторство и творческий подход в использовании материалов и технологических решений</w:t>
      </w:r>
      <w:r w:rsidRPr="00B5237E">
        <w:rPr>
          <w:bCs/>
          <w:sz w:val="28"/>
          <w:szCs w:val="28"/>
          <w:lang w:eastAsia="ru-RU"/>
        </w:rPr>
        <w:t>.</w:t>
      </w:r>
    </w:p>
    <w:p w:rsidR="00B5237E" w:rsidRPr="00B5237E" w:rsidRDefault="00B5237E" w:rsidP="009749E5">
      <w:pPr>
        <w:ind w:firstLine="709"/>
        <w:jc w:val="both"/>
        <w:rPr>
          <w:b/>
          <w:sz w:val="28"/>
          <w:szCs w:val="28"/>
          <w:lang w:eastAsia="ru-RU"/>
        </w:rPr>
      </w:pPr>
      <w:r w:rsidRPr="00B5237E">
        <w:rPr>
          <w:b/>
          <w:sz w:val="28"/>
          <w:szCs w:val="28"/>
          <w:lang w:eastAsia="ru-RU"/>
        </w:rPr>
        <w:t>4.8. Номинация «Изобразительное искусство»</w:t>
      </w:r>
    </w:p>
    <w:p w:rsidR="00B5237E" w:rsidRDefault="00B5237E" w:rsidP="009749E5">
      <w:pPr>
        <w:ind w:firstLine="709"/>
        <w:jc w:val="both"/>
        <w:rPr>
          <w:sz w:val="28"/>
          <w:szCs w:val="28"/>
          <w:lang w:eastAsia="ru-RU"/>
        </w:rPr>
      </w:pPr>
      <w:r w:rsidRPr="00B5237E">
        <w:rPr>
          <w:sz w:val="28"/>
          <w:szCs w:val="28"/>
          <w:lang w:eastAsia="ru-RU"/>
        </w:rPr>
        <w:t>К участию в конкурсе допускаются работы, выполненные как одним автором, так и коллективно (не более 5 человек). Руководитель (педагог) участник</w:t>
      </w:r>
      <w:proofErr w:type="gramStart"/>
      <w:r w:rsidRPr="00B5237E">
        <w:rPr>
          <w:sz w:val="28"/>
          <w:szCs w:val="28"/>
          <w:lang w:eastAsia="ru-RU"/>
        </w:rPr>
        <w:t>а(</w:t>
      </w:r>
      <w:proofErr w:type="spellStart"/>
      <w:proofErr w:type="gramEnd"/>
      <w:r w:rsidRPr="00B5237E">
        <w:rPr>
          <w:sz w:val="28"/>
          <w:szCs w:val="28"/>
          <w:lang w:eastAsia="ru-RU"/>
        </w:rPr>
        <w:t>ов</w:t>
      </w:r>
      <w:proofErr w:type="spellEnd"/>
      <w:r w:rsidRPr="00B5237E">
        <w:rPr>
          <w:sz w:val="28"/>
          <w:szCs w:val="28"/>
          <w:lang w:eastAsia="ru-RU"/>
        </w:rPr>
        <w:t>) конкурсной работы не может выступать в качестве соавтора работы. Участники конкурса выполняют работу самостоятельно. Обязательное условие: оформление работы этикеткой согласно требованию (приложение №</w:t>
      </w:r>
      <w:r>
        <w:rPr>
          <w:sz w:val="28"/>
          <w:szCs w:val="28"/>
          <w:lang w:eastAsia="ru-RU"/>
        </w:rPr>
        <w:t xml:space="preserve"> </w:t>
      </w:r>
      <w:r w:rsidR="000A440F">
        <w:rPr>
          <w:sz w:val="28"/>
          <w:szCs w:val="28"/>
          <w:lang w:eastAsia="ru-RU"/>
        </w:rPr>
        <w:t>4</w:t>
      </w:r>
      <w:r w:rsidRPr="00B5237E">
        <w:rPr>
          <w:sz w:val="28"/>
          <w:szCs w:val="28"/>
          <w:lang w:eastAsia="ru-RU"/>
        </w:rPr>
        <w:t xml:space="preserve">). Материал исполнения: живописные материалы (карандаш, гуашь, акварель, темпера, акрил). Разрешается применение компьютерной графики (творческая работа, выполненная при помощи компьютерных технологий и программ). </w:t>
      </w:r>
    </w:p>
    <w:p w:rsidR="00B5237E" w:rsidRPr="00B5237E" w:rsidRDefault="00B5237E" w:rsidP="009749E5">
      <w:pPr>
        <w:ind w:firstLine="709"/>
        <w:jc w:val="both"/>
        <w:rPr>
          <w:sz w:val="28"/>
          <w:szCs w:val="28"/>
          <w:lang w:eastAsia="ru-RU"/>
        </w:rPr>
      </w:pPr>
      <w:r w:rsidRPr="00B5237E">
        <w:rPr>
          <w:sz w:val="28"/>
          <w:szCs w:val="28"/>
          <w:lang w:eastAsia="ru-RU"/>
        </w:rPr>
        <w:t>Критерии оценки:</w:t>
      </w:r>
    </w:p>
    <w:p w:rsidR="00B5237E" w:rsidRPr="00B5237E" w:rsidRDefault="00B5237E" w:rsidP="009749E5">
      <w:pPr>
        <w:ind w:firstLine="709"/>
        <w:jc w:val="both"/>
        <w:rPr>
          <w:sz w:val="28"/>
          <w:szCs w:val="28"/>
          <w:lang w:eastAsia="ru-RU"/>
        </w:rPr>
      </w:pPr>
      <w:r w:rsidRPr="00B5237E">
        <w:rPr>
          <w:sz w:val="28"/>
          <w:szCs w:val="28"/>
          <w:lang w:eastAsia="ru-RU"/>
        </w:rPr>
        <w:t>художественная целостность представленной работы, эстетическая ценность;</w:t>
      </w:r>
    </w:p>
    <w:p w:rsidR="00B5237E" w:rsidRPr="00B5237E" w:rsidRDefault="00B5237E" w:rsidP="009749E5">
      <w:pPr>
        <w:ind w:firstLine="709"/>
        <w:jc w:val="both"/>
        <w:rPr>
          <w:sz w:val="28"/>
          <w:szCs w:val="28"/>
          <w:lang w:eastAsia="ru-RU"/>
        </w:rPr>
      </w:pPr>
      <w:r w:rsidRPr="00B5237E">
        <w:rPr>
          <w:sz w:val="28"/>
          <w:szCs w:val="28"/>
          <w:lang w:eastAsia="ru-RU"/>
        </w:rPr>
        <w:t>творческая индивидуальность и мастерство автора, владение выбранной техникой;</w:t>
      </w:r>
    </w:p>
    <w:p w:rsidR="00B5237E" w:rsidRPr="00B5237E" w:rsidRDefault="00B5237E" w:rsidP="009749E5">
      <w:pPr>
        <w:ind w:firstLine="709"/>
        <w:jc w:val="both"/>
        <w:rPr>
          <w:sz w:val="28"/>
          <w:szCs w:val="28"/>
          <w:lang w:eastAsia="ru-RU"/>
        </w:rPr>
      </w:pPr>
      <w:r w:rsidRPr="00B5237E">
        <w:rPr>
          <w:sz w:val="28"/>
          <w:szCs w:val="28"/>
          <w:lang w:eastAsia="ru-RU"/>
        </w:rPr>
        <w:t>сохранение и использование народных традиций в представленных работах в соответствии с возрастом автора.</w:t>
      </w:r>
    </w:p>
    <w:p w:rsidR="00B5237E" w:rsidRPr="00B5237E" w:rsidRDefault="00B5237E" w:rsidP="009749E5">
      <w:pPr>
        <w:ind w:firstLine="709"/>
        <w:jc w:val="both"/>
        <w:rPr>
          <w:b/>
          <w:sz w:val="28"/>
          <w:szCs w:val="28"/>
          <w:lang w:eastAsia="ru-RU"/>
        </w:rPr>
      </w:pPr>
      <w:r w:rsidRPr="00B5237E">
        <w:rPr>
          <w:b/>
          <w:sz w:val="28"/>
          <w:szCs w:val="28"/>
          <w:lang w:eastAsia="ru-RU"/>
        </w:rPr>
        <w:t>4.9. Номинация «Декоративно-прикладное творчество»</w:t>
      </w:r>
    </w:p>
    <w:p w:rsidR="00B5237E" w:rsidRPr="00B5237E" w:rsidRDefault="00B5237E" w:rsidP="009749E5">
      <w:pPr>
        <w:ind w:firstLine="709"/>
        <w:jc w:val="both"/>
        <w:rPr>
          <w:sz w:val="28"/>
          <w:szCs w:val="28"/>
          <w:lang w:eastAsia="ru-RU"/>
        </w:rPr>
      </w:pPr>
      <w:r w:rsidRPr="00B5237E">
        <w:rPr>
          <w:sz w:val="28"/>
          <w:szCs w:val="28"/>
          <w:lang w:eastAsia="ru-RU"/>
        </w:rPr>
        <w:t>К участию в конкурсе допускаются работы, выполненные как одним автором, так и коллективно (не более 5 человек). Руководитель (педагог) участник</w:t>
      </w:r>
      <w:proofErr w:type="gramStart"/>
      <w:r w:rsidRPr="00B5237E">
        <w:rPr>
          <w:sz w:val="28"/>
          <w:szCs w:val="28"/>
          <w:lang w:eastAsia="ru-RU"/>
        </w:rPr>
        <w:t>а(</w:t>
      </w:r>
      <w:proofErr w:type="spellStart"/>
      <w:proofErr w:type="gramEnd"/>
      <w:r w:rsidRPr="00B5237E">
        <w:rPr>
          <w:sz w:val="28"/>
          <w:szCs w:val="28"/>
          <w:lang w:eastAsia="ru-RU"/>
        </w:rPr>
        <w:t>ов</w:t>
      </w:r>
      <w:proofErr w:type="spellEnd"/>
      <w:r w:rsidRPr="00B5237E">
        <w:rPr>
          <w:sz w:val="28"/>
          <w:szCs w:val="28"/>
          <w:lang w:eastAsia="ru-RU"/>
        </w:rPr>
        <w:t xml:space="preserve">) конкурсной работы не может выступать в качестве соавтора работы. Участники конкурса выполняют работу самостоятельно. Обязательное условие: оформление работы этикеткой согласно требованию (приложение № </w:t>
      </w:r>
      <w:r w:rsidR="000A440F">
        <w:rPr>
          <w:sz w:val="28"/>
          <w:szCs w:val="28"/>
          <w:lang w:eastAsia="ru-RU"/>
        </w:rPr>
        <w:t>4</w:t>
      </w:r>
      <w:r w:rsidRPr="00B5237E">
        <w:rPr>
          <w:sz w:val="28"/>
          <w:szCs w:val="28"/>
          <w:lang w:eastAsia="ru-RU"/>
        </w:rPr>
        <w:t xml:space="preserve">). </w:t>
      </w:r>
    </w:p>
    <w:p w:rsidR="00B5237E" w:rsidRPr="00B5237E" w:rsidRDefault="00B5237E" w:rsidP="009749E5">
      <w:pPr>
        <w:ind w:firstLine="709"/>
        <w:jc w:val="both"/>
        <w:rPr>
          <w:sz w:val="28"/>
          <w:szCs w:val="28"/>
          <w:lang w:eastAsia="ru-RU"/>
        </w:rPr>
      </w:pPr>
      <w:proofErr w:type="gramStart"/>
      <w:r w:rsidRPr="00B5237E">
        <w:rPr>
          <w:sz w:val="28"/>
          <w:szCs w:val="28"/>
          <w:lang w:eastAsia="ru-RU"/>
        </w:rPr>
        <w:t>К участию в конкурсе допускаются работы, выполненные в любой технике и из любого материала: керамика, батик, пластика,</w:t>
      </w:r>
      <w:r w:rsidR="006E4682">
        <w:rPr>
          <w:sz w:val="28"/>
          <w:szCs w:val="28"/>
          <w:lang w:eastAsia="ru-RU"/>
        </w:rPr>
        <w:t xml:space="preserve"> </w:t>
      </w:r>
      <w:proofErr w:type="spellStart"/>
      <w:r w:rsidR="006E4682">
        <w:rPr>
          <w:sz w:val="28"/>
          <w:szCs w:val="28"/>
          <w:lang w:eastAsia="ru-RU"/>
        </w:rPr>
        <w:t>бумагопластика</w:t>
      </w:r>
      <w:proofErr w:type="spellEnd"/>
      <w:r w:rsidR="006E4682">
        <w:rPr>
          <w:sz w:val="28"/>
          <w:szCs w:val="28"/>
          <w:lang w:eastAsia="ru-RU"/>
        </w:rPr>
        <w:t xml:space="preserve">, </w:t>
      </w:r>
      <w:proofErr w:type="spellStart"/>
      <w:r w:rsidR="006E4682">
        <w:rPr>
          <w:sz w:val="28"/>
          <w:szCs w:val="28"/>
          <w:lang w:eastAsia="ru-RU"/>
        </w:rPr>
        <w:t>тестопластика</w:t>
      </w:r>
      <w:proofErr w:type="spellEnd"/>
      <w:r w:rsidR="006E4682">
        <w:rPr>
          <w:sz w:val="28"/>
          <w:szCs w:val="28"/>
          <w:lang w:eastAsia="ru-RU"/>
        </w:rPr>
        <w:t xml:space="preserve">, </w:t>
      </w:r>
      <w:proofErr w:type="spellStart"/>
      <w:r w:rsidRPr="00B5237E">
        <w:rPr>
          <w:sz w:val="28"/>
          <w:szCs w:val="28"/>
          <w:lang w:eastAsia="ru-RU"/>
        </w:rPr>
        <w:t>бисероплетение</w:t>
      </w:r>
      <w:proofErr w:type="spellEnd"/>
      <w:r w:rsidRPr="00B5237E">
        <w:rPr>
          <w:sz w:val="28"/>
          <w:szCs w:val="28"/>
          <w:lang w:eastAsia="ru-RU"/>
        </w:rPr>
        <w:t>, вышивка, вязание, макраме, изделия</w:t>
      </w:r>
      <w:r w:rsidRPr="00B5237E">
        <w:rPr>
          <w:sz w:val="28"/>
          <w:szCs w:val="28"/>
          <w:lang w:eastAsia="ru-RU"/>
        </w:rPr>
        <w:br/>
        <w:t xml:space="preserve">из природных материалов, </w:t>
      </w:r>
      <w:proofErr w:type="spellStart"/>
      <w:r w:rsidRPr="00B5237E">
        <w:rPr>
          <w:sz w:val="28"/>
          <w:szCs w:val="28"/>
          <w:lang w:eastAsia="ru-RU"/>
        </w:rPr>
        <w:t>фелтинг</w:t>
      </w:r>
      <w:proofErr w:type="spellEnd"/>
      <w:r w:rsidRPr="00B5237E">
        <w:rPr>
          <w:sz w:val="28"/>
          <w:szCs w:val="28"/>
          <w:lang w:eastAsia="ru-RU"/>
        </w:rPr>
        <w:t xml:space="preserve"> (валяние), флористика, роспись</w:t>
      </w:r>
      <w:r w:rsidRPr="00B5237E">
        <w:rPr>
          <w:sz w:val="28"/>
          <w:szCs w:val="28"/>
          <w:lang w:eastAsia="ru-RU"/>
        </w:rPr>
        <w:br/>
        <w:t>по стеклу, гобелен, архитектоника объемных структур (объект, представляющий собой пространственную композицию, созданную</w:t>
      </w:r>
      <w:r w:rsidRPr="00B5237E">
        <w:rPr>
          <w:sz w:val="28"/>
          <w:szCs w:val="28"/>
          <w:lang w:eastAsia="ru-RU"/>
        </w:rPr>
        <w:br/>
        <w:t>из различных элементов и являющую собой художественное целое                               (</w:t>
      </w:r>
      <w:proofErr w:type="spellStart"/>
      <w:r w:rsidRPr="00B5237E">
        <w:rPr>
          <w:sz w:val="28"/>
          <w:szCs w:val="28"/>
          <w:lang w:eastAsia="ru-RU"/>
        </w:rPr>
        <w:t>арт-объект</w:t>
      </w:r>
      <w:proofErr w:type="spellEnd"/>
      <w:r w:rsidRPr="00B5237E">
        <w:rPr>
          <w:sz w:val="28"/>
          <w:szCs w:val="28"/>
          <w:lang w:eastAsia="ru-RU"/>
        </w:rPr>
        <w:t>, инсталляция).</w:t>
      </w:r>
      <w:proofErr w:type="gramEnd"/>
    </w:p>
    <w:p w:rsidR="00B5237E" w:rsidRPr="00B5237E" w:rsidRDefault="00B5237E" w:rsidP="009749E5">
      <w:pPr>
        <w:ind w:firstLine="709"/>
        <w:jc w:val="both"/>
        <w:rPr>
          <w:sz w:val="28"/>
          <w:szCs w:val="28"/>
          <w:lang w:eastAsia="ru-RU"/>
        </w:rPr>
      </w:pPr>
      <w:r w:rsidRPr="00B5237E">
        <w:rPr>
          <w:sz w:val="28"/>
          <w:szCs w:val="28"/>
          <w:lang w:eastAsia="ru-RU"/>
        </w:rPr>
        <w:t>Критерии оценки:</w:t>
      </w:r>
    </w:p>
    <w:p w:rsidR="00B5237E" w:rsidRPr="00B5237E" w:rsidRDefault="00B5237E" w:rsidP="009749E5">
      <w:pPr>
        <w:ind w:firstLine="709"/>
        <w:jc w:val="both"/>
        <w:rPr>
          <w:sz w:val="28"/>
          <w:szCs w:val="28"/>
          <w:lang w:eastAsia="ru-RU"/>
        </w:rPr>
      </w:pPr>
      <w:r w:rsidRPr="00B5237E">
        <w:rPr>
          <w:sz w:val="28"/>
          <w:szCs w:val="28"/>
          <w:lang w:eastAsia="ru-RU"/>
        </w:rPr>
        <w:t>художественная целостность представленной работы;</w:t>
      </w:r>
    </w:p>
    <w:p w:rsidR="00B5237E" w:rsidRPr="00B5237E" w:rsidRDefault="00B5237E" w:rsidP="009749E5">
      <w:pPr>
        <w:ind w:firstLine="709"/>
        <w:jc w:val="both"/>
        <w:rPr>
          <w:sz w:val="28"/>
          <w:szCs w:val="28"/>
          <w:lang w:eastAsia="ru-RU"/>
        </w:rPr>
      </w:pPr>
      <w:r w:rsidRPr="00B5237E">
        <w:rPr>
          <w:sz w:val="28"/>
          <w:szCs w:val="28"/>
          <w:lang w:eastAsia="ru-RU"/>
        </w:rPr>
        <w:t xml:space="preserve">оригинальность, </w:t>
      </w:r>
      <w:proofErr w:type="spellStart"/>
      <w:r w:rsidRPr="00B5237E">
        <w:rPr>
          <w:sz w:val="28"/>
          <w:szCs w:val="28"/>
          <w:lang w:eastAsia="ru-RU"/>
        </w:rPr>
        <w:t>креативность</w:t>
      </w:r>
      <w:proofErr w:type="spellEnd"/>
      <w:r w:rsidRPr="00B5237E">
        <w:rPr>
          <w:sz w:val="28"/>
          <w:szCs w:val="28"/>
          <w:lang w:eastAsia="ru-RU"/>
        </w:rPr>
        <w:t>, качество исполнения, новаторство; творческая индивидуальность и мастерство автора, владение выбранной техникой;</w:t>
      </w:r>
    </w:p>
    <w:p w:rsidR="00B5237E" w:rsidRPr="00B5237E" w:rsidRDefault="00B5237E" w:rsidP="009749E5">
      <w:pPr>
        <w:ind w:firstLine="709"/>
        <w:jc w:val="both"/>
        <w:rPr>
          <w:sz w:val="28"/>
          <w:szCs w:val="28"/>
          <w:lang w:eastAsia="ru-RU"/>
        </w:rPr>
      </w:pPr>
      <w:r w:rsidRPr="00B5237E">
        <w:rPr>
          <w:sz w:val="28"/>
          <w:szCs w:val="28"/>
          <w:lang w:eastAsia="ru-RU"/>
        </w:rPr>
        <w:t>сохранение и использование народных традиций в представленных работах;</w:t>
      </w:r>
    </w:p>
    <w:p w:rsidR="00B5237E" w:rsidRPr="00B5237E" w:rsidRDefault="00B5237E" w:rsidP="009749E5">
      <w:pPr>
        <w:ind w:firstLine="709"/>
        <w:jc w:val="both"/>
        <w:rPr>
          <w:sz w:val="28"/>
          <w:szCs w:val="28"/>
          <w:lang w:eastAsia="ru-RU"/>
        </w:rPr>
      </w:pPr>
      <w:r w:rsidRPr="00B5237E">
        <w:rPr>
          <w:sz w:val="28"/>
          <w:szCs w:val="28"/>
          <w:lang w:eastAsia="ru-RU"/>
        </w:rPr>
        <w:t xml:space="preserve">чистота и </w:t>
      </w:r>
      <w:proofErr w:type="spellStart"/>
      <w:r w:rsidRPr="00B5237E">
        <w:rPr>
          <w:sz w:val="28"/>
          <w:szCs w:val="28"/>
          <w:lang w:eastAsia="ru-RU"/>
        </w:rPr>
        <w:t>экологичность</w:t>
      </w:r>
      <w:proofErr w:type="spellEnd"/>
      <w:r w:rsidRPr="00B5237E">
        <w:rPr>
          <w:sz w:val="28"/>
          <w:szCs w:val="28"/>
          <w:lang w:eastAsia="ru-RU"/>
        </w:rPr>
        <w:t xml:space="preserve"> представленных изделий;</w:t>
      </w:r>
    </w:p>
    <w:p w:rsidR="00B5237E" w:rsidRPr="00B5237E" w:rsidRDefault="00B5237E" w:rsidP="009749E5">
      <w:pPr>
        <w:ind w:firstLine="709"/>
        <w:jc w:val="both"/>
        <w:rPr>
          <w:sz w:val="28"/>
          <w:szCs w:val="28"/>
          <w:lang w:eastAsia="ru-RU"/>
        </w:rPr>
      </w:pPr>
      <w:r w:rsidRPr="00B5237E">
        <w:rPr>
          <w:sz w:val="28"/>
          <w:szCs w:val="28"/>
          <w:lang w:eastAsia="ru-RU"/>
        </w:rPr>
        <w:lastRenderedPageBreak/>
        <w:t>соответствие работы возрасту авторов;</w:t>
      </w:r>
    </w:p>
    <w:p w:rsidR="00B5237E" w:rsidRPr="00B5237E" w:rsidRDefault="00B5237E" w:rsidP="009749E5">
      <w:pPr>
        <w:ind w:firstLine="709"/>
        <w:jc w:val="both"/>
        <w:rPr>
          <w:sz w:val="28"/>
          <w:szCs w:val="28"/>
          <w:lang w:eastAsia="ru-RU"/>
        </w:rPr>
      </w:pPr>
      <w:proofErr w:type="gramStart"/>
      <w:r w:rsidRPr="00B5237E">
        <w:rPr>
          <w:sz w:val="28"/>
          <w:szCs w:val="28"/>
          <w:lang w:eastAsia="ru-RU"/>
        </w:rPr>
        <w:t>эстетический вид</w:t>
      </w:r>
      <w:proofErr w:type="gramEnd"/>
      <w:r w:rsidRPr="00B5237E">
        <w:rPr>
          <w:sz w:val="28"/>
          <w:szCs w:val="28"/>
          <w:lang w:eastAsia="ru-RU"/>
        </w:rPr>
        <w:t xml:space="preserve"> изделия (оформление изделия).</w:t>
      </w:r>
    </w:p>
    <w:p w:rsidR="00B5237E" w:rsidRPr="00B5237E" w:rsidRDefault="00B5237E" w:rsidP="009749E5">
      <w:pPr>
        <w:ind w:firstLine="709"/>
        <w:jc w:val="both"/>
        <w:rPr>
          <w:b/>
          <w:sz w:val="28"/>
          <w:szCs w:val="28"/>
          <w:lang w:eastAsia="ru-RU"/>
        </w:rPr>
      </w:pPr>
      <w:r w:rsidRPr="00B5237E">
        <w:rPr>
          <w:b/>
          <w:sz w:val="28"/>
          <w:szCs w:val="28"/>
          <w:lang w:eastAsia="ru-RU"/>
        </w:rPr>
        <w:t>4.10. Номинация «Кино»</w:t>
      </w:r>
    </w:p>
    <w:p w:rsidR="00B5237E" w:rsidRPr="00B5237E" w:rsidRDefault="00B5237E" w:rsidP="009749E5">
      <w:pPr>
        <w:ind w:firstLine="709"/>
        <w:jc w:val="both"/>
        <w:rPr>
          <w:sz w:val="28"/>
          <w:szCs w:val="28"/>
          <w:lang w:eastAsia="ru-RU"/>
        </w:rPr>
      </w:pPr>
      <w:r w:rsidRPr="00B5237E">
        <w:rPr>
          <w:sz w:val="28"/>
          <w:szCs w:val="28"/>
          <w:lang w:eastAsia="ru-RU"/>
        </w:rPr>
        <w:t>К участию в конкурсе допускаются: игровые фильмы, хроникально-документальные фильмы, учебные фильмы, телерепортажи, социальная реклама, видеоклип.</w:t>
      </w:r>
    </w:p>
    <w:p w:rsidR="00B5237E" w:rsidRPr="00B5237E" w:rsidRDefault="00B5237E" w:rsidP="009749E5">
      <w:pPr>
        <w:ind w:firstLine="709"/>
        <w:jc w:val="both"/>
        <w:rPr>
          <w:sz w:val="28"/>
          <w:szCs w:val="28"/>
          <w:lang w:eastAsia="ru-RU"/>
        </w:rPr>
      </w:pPr>
      <w:r w:rsidRPr="00B5237E">
        <w:rPr>
          <w:sz w:val="28"/>
          <w:szCs w:val="28"/>
          <w:lang w:eastAsia="ru-RU"/>
        </w:rPr>
        <w:t>Критерии оценки:</w:t>
      </w:r>
    </w:p>
    <w:p w:rsidR="00B5237E" w:rsidRPr="00B5237E" w:rsidRDefault="00B5237E" w:rsidP="009749E5">
      <w:pPr>
        <w:ind w:firstLine="709"/>
        <w:jc w:val="both"/>
        <w:rPr>
          <w:sz w:val="28"/>
          <w:szCs w:val="28"/>
          <w:lang w:eastAsia="ru-RU"/>
        </w:rPr>
      </w:pPr>
      <w:proofErr w:type="gramStart"/>
      <w:r w:rsidRPr="00B5237E">
        <w:rPr>
          <w:sz w:val="28"/>
          <w:szCs w:val="28"/>
          <w:lang w:eastAsia="ru-RU"/>
        </w:rPr>
        <w:t>художественное и техническое исполнение работы (идея, содержание, изображение, звук, цвет, свет, монтаж и т.д.);</w:t>
      </w:r>
      <w:proofErr w:type="gramEnd"/>
    </w:p>
    <w:p w:rsidR="00B5237E" w:rsidRPr="00B5237E" w:rsidRDefault="00B5237E" w:rsidP="009749E5">
      <w:pPr>
        <w:ind w:firstLine="709"/>
        <w:jc w:val="both"/>
        <w:rPr>
          <w:sz w:val="28"/>
          <w:szCs w:val="28"/>
          <w:lang w:eastAsia="ru-RU"/>
        </w:rPr>
      </w:pPr>
      <w:r w:rsidRPr="00B5237E">
        <w:rPr>
          <w:sz w:val="28"/>
          <w:szCs w:val="28"/>
          <w:lang w:eastAsia="ru-RU"/>
        </w:rPr>
        <w:t>оригинальность, динамичность и эмоциональность;</w:t>
      </w:r>
    </w:p>
    <w:p w:rsidR="00B5237E" w:rsidRPr="00B5237E" w:rsidRDefault="00B5237E" w:rsidP="009749E5">
      <w:pPr>
        <w:ind w:firstLine="709"/>
        <w:jc w:val="both"/>
        <w:rPr>
          <w:sz w:val="28"/>
          <w:szCs w:val="28"/>
          <w:lang w:eastAsia="ru-RU"/>
        </w:rPr>
      </w:pPr>
      <w:r w:rsidRPr="00B5237E">
        <w:rPr>
          <w:sz w:val="28"/>
          <w:szCs w:val="28"/>
          <w:lang w:eastAsia="ru-RU"/>
        </w:rPr>
        <w:t>художественная целостность представленного материала, его эстетическая ценность;</w:t>
      </w:r>
    </w:p>
    <w:p w:rsidR="00B5237E" w:rsidRPr="00B5237E" w:rsidRDefault="00B5237E" w:rsidP="009749E5">
      <w:pPr>
        <w:ind w:firstLine="709"/>
        <w:jc w:val="both"/>
        <w:rPr>
          <w:sz w:val="28"/>
          <w:szCs w:val="28"/>
          <w:lang w:eastAsia="ru-RU"/>
        </w:rPr>
      </w:pPr>
      <w:r w:rsidRPr="00B5237E">
        <w:rPr>
          <w:sz w:val="28"/>
          <w:szCs w:val="28"/>
          <w:lang w:eastAsia="ru-RU"/>
        </w:rPr>
        <w:t>актуальность и современность;</w:t>
      </w:r>
    </w:p>
    <w:p w:rsidR="00B5237E" w:rsidRPr="00B5237E" w:rsidRDefault="00B5237E" w:rsidP="009749E5">
      <w:pPr>
        <w:ind w:firstLine="709"/>
        <w:jc w:val="both"/>
        <w:rPr>
          <w:sz w:val="28"/>
          <w:szCs w:val="28"/>
          <w:lang w:eastAsia="ru-RU"/>
        </w:rPr>
      </w:pPr>
      <w:r w:rsidRPr="00B5237E">
        <w:rPr>
          <w:sz w:val="28"/>
          <w:szCs w:val="28"/>
          <w:lang w:eastAsia="ru-RU"/>
        </w:rPr>
        <w:t>яркость и индивидуальность режиссерского решения, новаторство творческих идей;</w:t>
      </w:r>
    </w:p>
    <w:p w:rsidR="00B5237E" w:rsidRPr="00B5237E" w:rsidRDefault="00B5237E" w:rsidP="009749E5">
      <w:pPr>
        <w:ind w:firstLine="709"/>
        <w:jc w:val="both"/>
        <w:rPr>
          <w:sz w:val="28"/>
          <w:szCs w:val="28"/>
          <w:lang w:eastAsia="ru-RU"/>
        </w:rPr>
      </w:pPr>
      <w:r w:rsidRPr="00B5237E">
        <w:rPr>
          <w:sz w:val="28"/>
          <w:szCs w:val="28"/>
          <w:lang w:eastAsia="ru-RU"/>
        </w:rPr>
        <w:t>соответствие работы возрасту авторов;</w:t>
      </w:r>
    </w:p>
    <w:p w:rsidR="00B5237E" w:rsidRPr="00B5237E" w:rsidRDefault="00B5237E" w:rsidP="009749E5">
      <w:pPr>
        <w:ind w:firstLine="709"/>
        <w:jc w:val="both"/>
        <w:rPr>
          <w:sz w:val="28"/>
          <w:szCs w:val="28"/>
          <w:lang w:eastAsia="ru-RU"/>
        </w:rPr>
      </w:pPr>
      <w:r w:rsidRPr="00B5237E">
        <w:rPr>
          <w:sz w:val="28"/>
          <w:szCs w:val="28"/>
          <w:lang w:eastAsia="ru-RU"/>
        </w:rPr>
        <w:t>качество визуального оформления.</w:t>
      </w:r>
    </w:p>
    <w:p w:rsidR="00B5237E" w:rsidRPr="00B5237E" w:rsidRDefault="00B5237E" w:rsidP="009749E5">
      <w:pPr>
        <w:ind w:firstLine="709"/>
        <w:jc w:val="both"/>
        <w:rPr>
          <w:b/>
          <w:sz w:val="28"/>
          <w:szCs w:val="28"/>
          <w:lang w:eastAsia="ru-RU"/>
        </w:rPr>
      </w:pPr>
      <w:r w:rsidRPr="00B5237E">
        <w:rPr>
          <w:b/>
          <w:sz w:val="28"/>
          <w:szCs w:val="28"/>
          <w:lang w:eastAsia="ru-RU"/>
        </w:rPr>
        <w:t>4.11. Номинация «Анимация»</w:t>
      </w:r>
    </w:p>
    <w:p w:rsidR="00B5237E" w:rsidRPr="00B5237E" w:rsidRDefault="00B5237E" w:rsidP="009749E5">
      <w:pPr>
        <w:ind w:firstLine="709"/>
        <w:jc w:val="both"/>
        <w:rPr>
          <w:sz w:val="28"/>
          <w:szCs w:val="28"/>
          <w:lang w:eastAsia="ru-RU"/>
        </w:rPr>
      </w:pPr>
      <w:r w:rsidRPr="00B5237E">
        <w:rPr>
          <w:sz w:val="28"/>
          <w:szCs w:val="28"/>
          <w:lang w:eastAsia="ru-RU"/>
        </w:rPr>
        <w:t>К участию в конкурсе допускаются творческие работы, выполненные             в компьютерной анимации;</w:t>
      </w:r>
    </w:p>
    <w:p w:rsidR="00B5237E" w:rsidRPr="00B5237E" w:rsidRDefault="00B5237E" w:rsidP="009749E5">
      <w:pPr>
        <w:ind w:firstLine="709"/>
        <w:jc w:val="both"/>
        <w:rPr>
          <w:sz w:val="28"/>
          <w:szCs w:val="28"/>
          <w:lang w:eastAsia="ru-RU"/>
        </w:rPr>
      </w:pPr>
      <w:r w:rsidRPr="00B5237E">
        <w:rPr>
          <w:sz w:val="28"/>
          <w:szCs w:val="28"/>
          <w:lang w:eastAsia="ru-RU"/>
        </w:rPr>
        <w:t xml:space="preserve">в технике </w:t>
      </w:r>
      <w:proofErr w:type="spellStart"/>
      <w:r w:rsidRPr="00B5237E">
        <w:rPr>
          <w:sz w:val="28"/>
          <w:szCs w:val="28"/>
          <w:lang w:eastAsia="ru-RU"/>
        </w:rPr>
        <w:t>покадровой</w:t>
      </w:r>
      <w:proofErr w:type="spellEnd"/>
      <w:r w:rsidRPr="00B5237E">
        <w:rPr>
          <w:sz w:val="28"/>
          <w:szCs w:val="28"/>
          <w:lang w:eastAsia="ru-RU"/>
        </w:rPr>
        <w:t xml:space="preserve"> анимации с использованием любых материалов (перекладка, предметная, объемная, сыпучая, рисованная анимация).</w:t>
      </w:r>
    </w:p>
    <w:p w:rsidR="00B5237E" w:rsidRPr="00B5237E" w:rsidRDefault="00B5237E" w:rsidP="009749E5">
      <w:pPr>
        <w:ind w:firstLine="709"/>
        <w:jc w:val="both"/>
        <w:rPr>
          <w:sz w:val="28"/>
          <w:szCs w:val="28"/>
          <w:lang w:eastAsia="ru-RU"/>
        </w:rPr>
      </w:pPr>
      <w:r w:rsidRPr="00B5237E">
        <w:rPr>
          <w:sz w:val="28"/>
          <w:szCs w:val="28"/>
          <w:lang w:eastAsia="ru-RU"/>
        </w:rPr>
        <w:t>Критерии оценки:</w:t>
      </w:r>
    </w:p>
    <w:p w:rsidR="00B5237E" w:rsidRPr="00B5237E" w:rsidRDefault="00B5237E" w:rsidP="009749E5">
      <w:pPr>
        <w:ind w:firstLine="709"/>
        <w:jc w:val="both"/>
        <w:rPr>
          <w:sz w:val="28"/>
          <w:szCs w:val="28"/>
          <w:lang w:eastAsia="ru-RU"/>
        </w:rPr>
      </w:pPr>
      <w:r w:rsidRPr="00B5237E">
        <w:rPr>
          <w:sz w:val="28"/>
          <w:szCs w:val="28"/>
          <w:lang w:eastAsia="ru-RU"/>
        </w:rPr>
        <w:t>режиссура: целостность, яркость и проработанность идеи;</w:t>
      </w:r>
    </w:p>
    <w:p w:rsidR="00B5237E" w:rsidRPr="00B5237E" w:rsidRDefault="00B5237E" w:rsidP="009749E5">
      <w:pPr>
        <w:ind w:firstLine="709"/>
        <w:jc w:val="both"/>
        <w:rPr>
          <w:sz w:val="28"/>
          <w:szCs w:val="28"/>
          <w:lang w:eastAsia="ru-RU"/>
        </w:rPr>
      </w:pPr>
      <w:r w:rsidRPr="00B5237E">
        <w:rPr>
          <w:sz w:val="28"/>
          <w:szCs w:val="28"/>
          <w:lang w:eastAsia="ru-RU"/>
        </w:rPr>
        <w:t xml:space="preserve">оригинальность и актуальность идеи: новизна сценарных решений, необычность и неповторимость, </w:t>
      </w:r>
    </w:p>
    <w:p w:rsidR="00B5237E" w:rsidRPr="00B5237E" w:rsidRDefault="00B5237E" w:rsidP="009749E5">
      <w:pPr>
        <w:ind w:firstLine="709"/>
        <w:jc w:val="both"/>
        <w:rPr>
          <w:sz w:val="28"/>
          <w:szCs w:val="28"/>
          <w:lang w:eastAsia="ru-RU"/>
        </w:rPr>
      </w:pPr>
      <w:r w:rsidRPr="00B5237E">
        <w:rPr>
          <w:sz w:val="28"/>
          <w:szCs w:val="28"/>
          <w:lang w:eastAsia="ru-RU"/>
        </w:rPr>
        <w:t>качество исполнения героев и фонов: гармоничность, красота визуального ряда;</w:t>
      </w:r>
    </w:p>
    <w:p w:rsidR="00B5237E" w:rsidRPr="00B5237E" w:rsidRDefault="004B7295" w:rsidP="009749E5">
      <w:pPr>
        <w:ind w:firstLine="709"/>
        <w:jc w:val="both"/>
        <w:rPr>
          <w:sz w:val="28"/>
          <w:szCs w:val="28"/>
          <w:lang w:eastAsia="ru-RU"/>
        </w:rPr>
      </w:pPr>
      <w:r>
        <w:rPr>
          <w:sz w:val="28"/>
          <w:szCs w:val="28"/>
          <w:lang w:eastAsia="ru-RU"/>
        </w:rPr>
        <w:t>съ</w:t>
      </w:r>
      <w:r w:rsidR="00B5237E" w:rsidRPr="00B5237E">
        <w:rPr>
          <w:sz w:val="28"/>
          <w:szCs w:val="28"/>
          <w:lang w:eastAsia="ru-RU"/>
        </w:rPr>
        <w:t>емка и качество анимации: четкость кадров, качество освещения, достаточность кадров, плавность анимации;</w:t>
      </w:r>
    </w:p>
    <w:p w:rsidR="00B5237E" w:rsidRPr="00B5237E" w:rsidRDefault="00B5237E" w:rsidP="009749E5">
      <w:pPr>
        <w:ind w:firstLine="709"/>
        <w:jc w:val="both"/>
        <w:rPr>
          <w:sz w:val="28"/>
          <w:szCs w:val="28"/>
          <w:lang w:eastAsia="ru-RU"/>
        </w:rPr>
      </w:pPr>
      <w:r w:rsidRPr="00B5237E">
        <w:rPr>
          <w:sz w:val="28"/>
          <w:szCs w:val="28"/>
          <w:lang w:eastAsia="ru-RU"/>
        </w:rPr>
        <w:t>звук и монтаж: качество звука, соответствие звукового ряда происходящему на экране и всему замыслу, красота и гармоничность звукового ряда.</w:t>
      </w:r>
    </w:p>
    <w:p w:rsidR="00B5237E" w:rsidRPr="00B5237E" w:rsidRDefault="00B5237E" w:rsidP="009749E5">
      <w:pPr>
        <w:ind w:firstLine="709"/>
        <w:jc w:val="both"/>
        <w:rPr>
          <w:b/>
          <w:sz w:val="28"/>
          <w:szCs w:val="28"/>
          <w:lang w:eastAsia="ru-RU"/>
        </w:rPr>
      </w:pPr>
      <w:r w:rsidRPr="00B5237E">
        <w:rPr>
          <w:b/>
          <w:sz w:val="28"/>
          <w:szCs w:val="28"/>
          <w:lang w:eastAsia="ru-RU"/>
        </w:rPr>
        <w:t>4.12. Номинация «</w:t>
      </w:r>
      <w:proofErr w:type="spellStart"/>
      <w:r w:rsidRPr="00B5237E">
        <w:rPr>
          <w:b/>
          <w:sz w:val="28"/>
          <w:szCs w:val="28"/>
          <w:lang w:eastAsia="ru-RU"/>
        </w:rPr>
        <w:t>Медиажурналистика</w:t>
      </w:r>
      <w:proofErr w:type="spellEnd"/>
      <w:r w:rsidRPr="00B5237E">
        <w:rPr>
          <w:b/>
          <w:sz w:val="28"/>
          <w:szCs w:val="28"/>
          <w:lang w:eastAsia="ru-RU"/>
        </w:rPr>
        <w:t>»</w:t>
      </w:r>
    </w:p>
    <w:p w:rsidR="00B5237E" w:rsidRPr="00B5237E" w:rsidRDefault="00B5237E" w:rsidP="009749E5">
      <w:pPr>
        <w:ind w:firstLine="709"/>
        <w:jc w:val="both"/>
        <w:rPr>
          <w:sz w:val="28"/>
          <w:szCs w:val="28"/>
          <w:lang w:eastAsia="ru-RU"/>
        </w:rPr>
      </w:pPr>
      <w:r w:rsidRPr="00B5237E">
        <w:rPr>
          <w:sz w:val="28"/>
          <w:szCs w:val="28"/>
          <w:lang w:eastAsia="ru-RU"/>
        </w:rPr>
        <w:t>К участию в конкурсе допускаются творческие работы: печатные или электронные СМИ (школьные газеты, тематические газеты, альманахи и т.д.).</w:t>
      </w:r>
    </w:p>
    <w:p w:rsidR="00B5237E" w:rsidRPr="00B5237E" w:rsidRDefault="00B5237E" w:rsidP="009749E5">
      <w:pPr>
        <w:ind w:firstLine="709"/>
        <w:jc w:val="both"/>
        <w:rPr>
          <w:sz w:val="28"/>
          <w:szCs w:val="28"/>
          <w:lang w:eastAsia="ru-RU"/>
        </w:rPr>
      </w:pPr>
      <w:r w:rsidRPr="00B5237E">
        <w:rPr>
          <w:sz w:val="28"/>
          <w:szCs w:val="28"/>
          <w:lang w:eastAsia="ru-RU"/>
        </w:rPr>
        <w:t>Критерии оценки:</w:t>
      </w:r>
    </w:p>
    <w:p w:rsidR="00B5237E" w:rsidRPr="00B5237E" w:rsidRDefault="00B5237E" w:rsidP="009749E5">
      <w:pPr>
        <w:ind w:firstLine="709"/>
        <w:jc w:val="both"/>
        <w:rPr>
          <w:sz w:val="28"/>
          <w:szCs w:val="28"/>
          <w:lang w:eastAsia="ru-RU"/>
        </w:rPr>
      </w:pPr>
      <w:r w:rsidRPr="00B5237E">
        <w:rPr>
          <w:sz w:val="28"/>
          <w:szCs w:val="28"/>
          <w:lang w:eastAsia="ru-RU"/>
        </w:rPr>
        <w:t xml:space="preserve">художественное и </w:t>
      </w:r>
      <w:proofErr w:type="gramStart"/>
      <w:r w:rsidRPr="00B5237E">
        <w:rPr>
          <w:sz w:val="28"/>
          <w:szCs w:val="28"/>
          <w:lang w:eastAsia="ru-RU"/>
        </w:rPr>
        <w:t>техническое исполнение</w:t>
      </w:r>
      <w:proofErr w:type="gramEnd"/>
      <w:r w:rsidRPr="00B5237E">
        <w:rPr>
          <w:sz w:val="28"/>
          <w:szCs w:val="28"/>
          <w:lang w:eastAsia="ru-RU"/>
        </w:rPr>
        <w:t xml:space="preserve"> работы (идея, содержание, изображение, звук, цвет);</w:t>
      </w:r>
    </w:p>
    <w:p w:rsidR="00B5237E" w:rsidRPr="00B5237E" w:rsidRDefault="00B5237E" w:rsidP="009749E5">
      <w:pPr>
        <w:ind w:firstLine="709"/>
        <w:jc w:val="both"/>
        <w:rPr>
          <w:sz w:val="28"/>
          <w:szCs w:val="28"/>
          <w:lang w:eastAsia="ru-RU"/>
        </w:rPr>
      </w:pPr>
      <w:r w:rsidRPr="00B5237E">
        <w:rPr>
          <w:sz w:val="28"/>
          <w:szCs w:val="28"/>
          <w:lang w:eastAsia="ru-RU"/>
        </w:rPr>
        <w:t>оригинальность, динамичность и эмоциональность;</w:t>
      </w:r>
    </w:p>
    <w:p w:rsidR="00B5237E" w:rsidRPr="00B5237E" w:rsidRDefault="00B5237E" w:rsidP="009749E5">
      <w:pPr>
        <w:ind w:firstLine="709"/>
        <w:jc w:val="both"/>
        <w:rPr>
          <w:sz w:val="28"/>
          <w:szCs w:val="28"/>
          <w:lang w:eastAsia="ru-RU"/>
        </w:rPr>
      </w:pPr>
      <w:r w:rsidRPr="00B5237E">
        <w:rPr>
          <w:sz w:val="28"/>
          <w:szCs w:val="28"/>
          <w:lang w:eastAsia="ru-RU"/>
        </w:rPr>
        <w:t xml:space="preserve">художественная целостность представленного материала, его эстетическая ценность; </w:t>
      </w:r>
    </w:p>
    <w:p w:rsidR="00B5237E" w:rsidRPr="00B5237E" w:rsidRDefault="00B5237E" w:rsidP="009749E5">
      <w:pPr>
        <w:ind w:firstLine="709"/>
        <w:jc w:val="both"/>
        <w:rPr>
          <w:sz w:val="28"/>
          <w:szCs w:val="28"/>
          <w:lang w:eastAsia="ru-RU"/>
        </w:rPr>
      </w:pPr>
      <w:r w:rsidRPr="00B5237E">
        <w:rPr>
          <w:sz w:val="28"/>
          <w:szCs w:val="28"/>
          <w:lang w:eastAsia="ru-RU"/>
        </w:rPr>
        <w:t>яркость и индивидуальность режиссерского решения, новаторство творческих идей;</w:t>
      </w:r>
    </w:p>
    <w:p w:rsidR="00B5237E" w:rsidRPr="00B5237E" w:rsidRDefault="00B5237E" w:rsidP="009749E5">
      <w:pPr>
        <w:ind w:firstLine="709"/>
        <w:jc w:val="both"/>
        <w:rPr>
          <w:sz w:val="28"/>
          <w:szCs w:val="28"/>
          <w:lang w:eastAsia="ru-RU"/>
        </w:rPr>
      </w:pPr>
      <w:r w:rsidRPr="00B5237E">
        <w:rPr>
          <w:sz w:val="28"/>
          <w:szCs w:val="28"/>
          <w:lang w:eastAsia="ru-RU"/>
        </w:rPr>
        <w:lastRenderedPageBreak/>
        <w:t>соответствие работы возрасту авторов;</w:t>
      </w:r>
    </w:p>
    <w:p w:rsidR="00B5237E" w:rsidRPr="00B5237E" w:rsidRDefault="00B5237E" w:rsidP="009749E5">
      <w:pPr>
        <w:ind w:firstLine="709"/>
        <w:jc w:val="both"/>
        <w:rPr>
          <w:sz w:val="28"/>
          <w:szCs w:val="28"/>
          <w:lang w:eastAsia="ru-RU"/>
        </w:rPr>
      </w:pPr>
      <w:r w:rsidRPr="00B5237E">
        <w:rPr>
          <w:sz w:val="28"/>
          <w:szCs w:val="28"/>
          <w:lang w:eastAsia="ru-RU"/>
        </w:rPr>
        <w:t>качество визуального оформления.</w:t>
      </w:r>
    </w:p>
    <w:p w:rsidR="00B5237E" w:rsidRPr="00B5237E" w:rsidRDefault="00B5237E" w:rsidP="009749E5">
      <w:pPr>
        <w:ind w:firstLine="709"/>
        <w:jc w:val="both"/>
        <w:rPr>
          <w:rFonts w:eastAsia="Calibri"/>
          <w:sz w:val="28"/>
          <w:szCs w:val="28"/>
        </w:rPr>
      </w:pPr>
      <w:r w:rsidRPr="00B5237E">
        <w:rPr>
          <w:rFonts w:eastAsia="Calibri"/>
          <w:b/>
          <w:sz w:val="28"/>
          <w:szCs w:val="28"/>
        </w:rPr>
        <w:t>4.13. Номинация «Фото»</w:t>
      </w:r>
      <w:r w:rsidRPr="00B5237E">
        <w:rPr>
          <w:rFonts w:eastAsia="Calibri"/>
          <w:sz w:val="28"/>
          <w:szCs w:val="28"/>
        </w:rPr>
        <w:t xml:space="preserve"> (художественная фотография любого жанра)</w:t>
      </w:r>
    </w:p>
    <w:p w:rsidR="00B5237E" w:rsidRPr="00B5237E" w:rsidRDefault="00B5237E" w:rsidP="009749E5">
      <w:pPr>
        <w:ind w:firstLine="709"/>
        <w:jc w:val="both"/>
        <w:rPr>
          <w:sz w:val="28"/>
          <w:szCs w:val="28"/>
          <w:lang w:eastAsia="ru-RU"/>
        </w:rPr>
      </w:pPr>
      <w:r w:rsidRPr="00B5237E">
        <w:rPr>
          <w:sz w:val="28"/>
          <w:szCs w:val="28"/>
          <w:lang w:eastAsia="ru-RU"/>
        </w:rPr>
        <w:t>Критерии оценки:</w:t>
      </w:r>
    </w:p>
    <w:p w:rsidR="00B5237E" w:rsidRPr="00B5237E" w:rsidRDefault="00B5237E" w:rsidP="009749E5">
      <w:pPr>
        <w:ind w:firstLine="709"/>
        <w:jc w:val="both"/>
        <w:rPr>
          <w:sz w:val="28"/>
          <w:szCs w:val="28"/>
          <w:lang w:eastAsia="ru-RU"/>
        </w:rPr>
      </w:pPr>
      <w:r w:rsidRPr="00B5237E">
        <w:rPr>
          <w:sz w:val="28"/>
          <w:szCs w:val="28"/>
          <w:lang w:eastAsia="ru-RU"/>
        </w:rPr>
        <w:t>художественный вкус;</w:t>
      </w:r>
    </w:p>
    <w:p w:rsidR="00B5237E" w:rsidRPr="00B5237E" w:rsidRDefault="00B5237E" w:rsidP="009749E5">
      <w:pPr>
        <w:ind w:firstLine="709"/>
        <w:jc w:val="both"/>
        <w:rPr>
          <w:sz w:val="28"/>
          <w:szCs w:val="28"/>
          <w:lang w:eastAsia="ru-RU"/>
        </w:rPr>
      </w:pPr>
      <w:r w:rsidRPr="00B5237E">
        <w:rPr>
          <w:sz w:val="28"/>
          <w:szCs w:val="28"/>
          <w:lang w:eastAsia="ru-RU"/>
        </w:rPr>
        <w:t>экспозиционное, цветовое и световое решение;</w:t>
      </w:r>
    </w:p>
    <w:p w:rsidR="00B5237E" w:rsidRPr="00B5237E" w:rsidRDefault="00B5237E" w:rsidP="009749E5">
      <w:pPr>
        <w:ind w:firstLine="709"/>
        <w:jc w:val="both"/>
        <w:rPr>
          <w:sz w:val="28"/>
          <w:szCs w:val="28"/>
          <w:lang w:eastAsia="ru-RU"/>
        </w:rPr>
      </w:pPr>
      <w:proofErr w:type="gramStart"/>
      <w:r w:rsidRPr="00B5237E">
        <w:rPr>
          <w:sz w:val="28"/>
          <w:szCs w:val="28"/>
          <w:lang w:eastAsia="ru-RU"/>
        </w:rPr>
        <w:t>эстетический вид</w:t>
      </w:r>
      <w:proofErr w:type="gramEnd"/>
      <w:r w:rsidRPr="00B5237E">
        <w:rPr>
          <w:sz w:val="28"/>
          <w:szCs w:val="28"/>
          <w:lang w:eastAsia="ru-RU"/>
        </w:rPr>
        <w:t xml:space="preserve"> (оформление работы).</w:t>
      </w:r>
    </w:p>
    <w:p w:rsidR="00B5237E" w:rsidRPr="00B5237E" w:rsidRDefault="00B5237E" w:rsidP="009749E5">
      <w:pPr>
        <w:ind w:firstLine="709"/>
        <w:jc w:val="both"/>
        <w:rPr>
          <w:sz w:val="28"/>
          <w:szCs w:val="28"/>
          <w:lang w:eastAsia="ru-RU"/>
        </w:rPr>
      </w:pPr>
      <w:r w:rsidRPr="00B5237E">
        <w:rPr>
          <w:sz w:val="28"/>
          <w:szCs w:val="28"/>
          <w:lang w:eastAsia="ru-RU"/>
        </w:rPr>
        <w:t>Соответствие работы возрасту автора.</w:t>
      </w:r>
    </w:p>
    <w:p w:rsidR="00B5237E" w:rsidRPr="00B5237E" w:rsidRDefault="00B5237E" w:rsidP="009749E5">
      <w:pPr>
        <w:ind w:firstLine="709"/>
        <w:jc w:val="both"/>
        <w:rPr>
          <w:b/>
          <w:sz w:val="28"/>
          <w:szCs w:val="28"/>
          <w:lang w:eastAsia="ru-RU"/>
        </w:rPr>
      </w:pPr>
      <w:r w:rsidRPr="00B5237E">
        <w:rPr>
          <w:b/>
          <w:sz w:val="28"/>
          <w:szCs w:val="28"/>
          <w:lang w:eastAsia="ru-RU"/>
        </w:rPr>
        <w:t>4.14</w:t>
      </w:r>
      <w:r w:rsidRPr="00B5237E">
        <w:rPr>
          <w:b/>
          <w:i/>
          <w:sz w:val="28"/>
          <w:szCs w:val="28"/>
          <w:lang w:eastAsia="ru-RU"/>
        </w:rPr>
        <w:t xml:space="preserve">. </w:t>
      </w:r>
      <w:r w:rsidRPr="00B5237E">
        <w:rPr>
          <w:b/>
          <w:sz w:val="28"/>
          <w:szCs w:val="28"/>
          <w:lang w:eastAsia="ru-RU"/>
        </w:rPr>
        <w:t>Номинация «Технический дизайн»</w:t>
      </w:r>
    </w:p>
    <w:p w:rsidR="00B5237E" w:rsidRPr="00B5237E" w:rsidRDefault="00B5237E" w:rsidP="009749E5">
      <w:pPr>
        <w:ind w:firstLine="709"/>
        <w:jc w:val="both"/>
        <w:rPr>
          <w:sz w:val="28"/>
          <w:szCs w:val="28"/>
          <w:lang w:eastAsia="ru-RU"/>
        </w:rPr>
      </w:pPr>
      <w:r w:rsidRPr="00B5237E">
        <w:rPr>
          <w:sz w:val="28"/>
          <w:szCs w:val="28"/>
          <w:lang w:eastAsia="ru-RU"/>
        </w:rPr>
        <w:t>В данной номинации участники Фестиваля представляют проекты по категориям:</w:t>
      </w:r>
    </w:p>
    <w:p w:rsidR="00B5237E" w:rsidRPr="00B5237E" w:rsidRDefault="00CA393E" w:rsidP="009749E5">
      <w:pPr>
        <w:ind w:firstLine="709"/>
        <w:jc w:val="both"/>
        <w:rPr>
          <w:sz w:val="28"/>
          <w:szCs w:val="28"/>
          <w:lang w:eastAsia="ru-RU"/>
        </w:rPr>
      </w:pPr>
      <w:r>
        <w:rPr>
          <w:sz w:val="28"/>
          <w:szCs w:val="28"/>
          <w:lang w:eastAsia="ru-RU"/>
        </w:rPr>
        <w:t>4.</w:t>
      </w:r>
      <w:r w:rsidR="00B5237E" w:rsidRPr="00B5237E">
        <w:rPr>
          <w:sz w:val="28"/>
          <w:szCs w:val="28"/>
          <w:lang w:eastAsia="ru-RU"/>
        </w:rPr>
        <w:t>14.1</w:t>
      </w:r>
      <w:r w:rsidR="00B5237E" w:rsidRPr="00B5237E">
        <w:rPr>
          <w:i/>
          <w:sz w:val="28"/>
          <w:szCs w:val="28"/>
          <w:lang w:eastAsia="ru-RU"/>
        </w:rPr>
        <w:t>.</w:t>
      </w:r>
      <w:r w:rsidR="00B5237E" w:rsidRPr="00B5237E">
        <w:rPr>
          <w:sz w:val="28"/>
          <w:szCs w:val="28"/>
          <w:lang w:val="en-US" w:eastAsia="ru-RU"/>
        </w:rPr>
        <w:t>HI</w:t>
      </w:r>
      <w:r w:rsidR="00B5237E" w:rsidRPr="00B5237E">
        <w:rPr>
          <w:sz w:val="28"/>
          <w:szCs w:val="28"/>
          <w:lang w:eastAsia="ru-RU"/>
        </w:rPr>
        <w:t>-</w:t>
      </w:r>
      <w:r w:rsidR="00B5237E" w:rsidRPr="00B5237E">
        <w:rPr>
          <w:sz w:val="28"/>
          <w:szCs w:val="28"/>
          <w:lang w:val="en-US" w:eastAsia="ru-RU"/>
        </w:rPr>
        <w:t>TECH</w:t>
      </w:r>
      <w:r w:rsidR="00B5237E" w:rsidRPr="00B5237E">
        <w:rPr>
          <w:i/>
          <w:sz w:val="28"/>
          <w:szCs w:val="28"/>
          <w:lang w:eastAsia="ru-RU"/>
        </w:rPr>
        <w:t xml:space="preserve"> </w:t>
      </w:r>
      <w:r w:rsidR="00B5237E" w:rsidRPr="00B5237E">
        <w:rPr>
          <w:sz w:val="28"/>
          <w:szCs w:val="28"/>
          <w:lang w:eastAsia="ru-RU"/>
        </w:rPr>
        <w:t>(техническая сага, стендовый моделизм, 3</w:t>
      </w:r>
      <w:r w:rsidR="00B5237E" w:rsidRPr="00B5237E">
        <w:rPr>
          <w:sz w:val="28"/>
          <w:szCs w:val="28"/>
          <w:lang w:val="en-US" w:eastAsia="ru-RU"/>
        </w:rPr>
        <w:t>D</w:t>
      </w:r>
      <w:r w:rsidR="00B5237E" w:rsidRPr="00B5237E">
        <w:rPr>
          <w:sz w:val="28"/>
          <w:szCs w:val="28"/>
          <w:lang w:eastAsia="ru-RU"/>
        </w:rPr>
        <w:t>-дизайн промышленный дизайн и макетирование).</w:t>
      </w:r>
    </w:p>
    <w:p w:rsidR="00B5237E" w:rsidRPr="00B5237E" w:rsidRDefault="00CA393E" w:rsidP="009749E5">
      <w:pPr>
        <w:ind w:firstLine="709"/>
        <w:jc w:val="both"/>
        <w:rPr>
          <w:sz w:val="28"/>
          <w:szCs w:val="28"/>
          <w:lang w:eastAsia="ru-RU"/>
        </w:rPr>
      </w:pPr>
      <w:r>
        <w:rPr>
          <w:sz w:val="28"/>
          <w:szCs w:val="28"/>
          <w:lang w:eastAsia="ru-RU"/>
        </w:rPr>
        <w:t>4</w:t>
      </w:r>
      <w:r w:rsidR="00B5237E" w:rsidRPr="00B5237E">
        <w:rPr>
          <w:sz w:val="28"/>
          <w:szCs w:val="28"/>
          <w:lang w:eastAsia="ru-RU"/>
        </w:rPr>
        <w:t>.14.2.</w:t>
      </w:r>
      <w:r w:rsidR="00B5237E" w:rsidRPr="00B5237E">
        <w:rPr>
          <w:sz w:val="28"/>
          <w:szCs w:val="28"/>
          <w:lang w:val="en-US" w:eastAsia="ru-RU"/>
        </w:rPr>
        <w:t>VR</w:t>
      </w:r>
      <w:r w:rsidR="00B5237E" w:rsidRPr="00B5237E">
        <w:rPr>
          <w:sz w:val="28"/>
          <w:szCs w:val="28"/>
          <w:lang w:eastAsia="ru-RU"/>
        </w:rPr>
        <w:t xml:space="preserve"> (виртуальные экскурсии, архитектура, виртуальный дизайн).</w:t>
      </w:r>
    </w:p>
    <w:p w:rsidR="00B5237E" w:rsidRPr="00B5237E" w:rsidRDefault="00B5237E" w:rsidP="009749E5">
      <w:pPr>
        <w:ind w:firstLine="709"/>
        <w:jc w:val="both"/>
        <w:rPr>
          <w:i/>
          <w:sz w:val="28"/>
          <w:szCs w:val="28"/>
          <w:lang w:eastAsia="ru-RU"/>
        </w:rPr>
      </w:pPr>
      <w:r w:rsidRPr="00B5237E">
        <w:rPr>
          <w:sz w:val="28"/>
          <w:szCs w:val="28"/>
          <w:lang w:eastAsia="ru-RU"/>
        </w:rPr>
        <w:t>Критерии оценки:</w:t>
      </w:r>
    </w:p>
    <w:p w:rsidR="00B5237E" w:rsidRPr="00B5237E" w:rsidRDefault="00B5237E" w:rsidP="009749E5">
      <w:pPr>
        <w:ind w:firstLine="709"/>
        <w:jc w:val="both"/>
        <w:rPr>
          <w:sz w:val="28"/>
          <w:szCs w:val="28"/>
          <w:lang w:eastAsia="ru-RU"/>
        </w:rPr>
      </w:pPr>
      <w:r w:rsidRPr="00B5237E">
        <w:rPr>
          <w:sz w:val="28"/>
          <w:szCs w:val="28"/>
          <w:lang w:eastAsia="ru-RU"/>
        </w:rPr>
        <w:t>оригинальность идеи;</w:t>
      </w:r>
    </w:p>
    <w:p w:rsidR="00B5237E" w:rsidRPr="00B5237E" w:rsidRDefault="00B5237E" w:rsidP="009749E5">
      <w:pPr>
        <w:ind w:firstLine="709"/>
        <w:jc w:val="both"/>
        <w:rPr>
          <w:sz w:val="28"/>
          <w:szCs w:val="28"/>
          <w:lang w:eastAsia="ru-RU"/>
        </w:rPr>
      </w:pPr>
      <w:r w:rsidRPr="00B5237E">
        <w:rPr>
          <w:sz w:val="28"/>
          <w:szCs w:val="28"/>
          <w:lang w:eastAsia="ru-RU"/>
        </w:rPr>
        <w:t xml:space="preserve">эстетическая выразительность; </w:t>
      </w:r>
    </w:p>
    <w:p w:rsidR="00B5237E" w:rsidRPr="00B5237E" w:rsidRDefault="00B5237E" w:rsidP="009749E5">
      <w:pPr>
        <w:ind w:firstLine="709"/>
        <w:jc w:val="both"/>
        <w:rPr>
          <w:sz w:val="28"/>
          <w:szCs w:val="28"/>
          <w:lang w:eastAsia="ru-RU"/>
        </w:rPr>
      </w:pPr>
      <w:r w:rsidRPr="00B5237E">
        <w:rPr>
          <w:sz w:val="28"/>
          <w:szCs w:val="28"/>
          <w:lang w:eastAsia="ru-RU"/>
        </w:rPr>
        <w:t xml:space="preserve">качество исполнения; </w:t>
      </w:r>
    </w:p>
    <w:p w:rsidR="00B5237E" w:rsidRPr="00B5237E" w:rsidRDefault="00B5237E" w:rsidP="009749E5">
      <w:pPr>
        <w:ind w:firstLine="709"/>
        <w:jc w:val="both"/>
        <w:rPr>
          <w:sz w:val="28"/>
          <w:szCs w:val="28"/>
          <w:lang w:eastAsia="ru-RU"/>
        </w:rPr>
      </w:pPr>
      <w:r w:rsidRPr="00B5237E">
        <w:rPr>
          <w:sz w:val="28"/>
          <w:szCs w:val="28"/>
          <w:lang w:eastAsia="ru-RU"/>
        </w:rPr>
        <w:t xml:space="preserve">сложность изготовления; </w:t>
      </w:r>
    </w:p>
    <w:p w:rsidR="00B5237E" w:rsidRPr="00B5237E" w:rsidRDefault="00B5237E" w:rsidP="009749E5">
      <w:pPr>
        <w:ind w:firstLine="709"/>
        <w:jc w:val="both"/>
        <w:rPr>
          <w:sz w:val="28"/>
          <w:szCs w:val="28"/>
          <w:lang w:eastAsia="ru-RU"/>
        </w:rPr>
      </w:pPr>
      <w:r w:rsidRPr="00B5237E">
        <w:rPr>
          <w:sz w:val="28"/>
          <w:szCs w:val="28"/>
          <w:lang w:eastAsia="ru-RU"/>
        </w:rPr>
        <w:t xml:space="preserve">сложность разработки. </w:t>
      </w:r>
    </w:p>
    <w:p w:rsidR="00B5237E" w:rsidRPr="00B5237E" w:rsidRDefault="00B5237E" w:rsidP="009749E5">
      <w:pPr>
        <w:ind w:firstLine="709"/>
        <w:jc w:val="both"/>
        <w:rPr>
          <w:b/>
          <w:sz w:val="28"/>
          <w:szCs w:val="28"/>
          <w:lang w:eastAsia="ru-RU"/>
        </w:rPr>
      </w:pPr>
      <w:r w:rsidRPr="00B5237E">
        <w:rPr>
          <w:b/>
          <w:sz w:val="28"/>
          <w:szCs w:val="28"/>
          <w:lang w:eastAsia="ru-RU"/>
        </w:rPr>
        <w:t xml:space="preserve">4.15. Номинация «Литературное творчество» </w:t>
      </w:r>
    </w:p>
    <w:p w:rsidR="00B5237E" w:rsidRPr="00B5237E" w:rsidRDefault="00B5237E" w:rsidP="009749E5">
      <w:pPr>
        <w:ind w:firstLine="709"/>
        <w:jc w:val="both"/>
        <w:rPr>
          <w:sz w:val="28"/>
          <w:szCs w:val="28"/>
          <w:lang w:eastAsia="ru-RU"/>
        </w:rPr>
      </w:pPr>
      <w:r w:rsidRPr="00B5237E">
        <w:rPr>
          <w:sz w:val="28"/>
          <w:szCs w:val="28"/>
          <w:lang w:eastAsia="ru-RU"/>
        </w:rPr>
        <w:t xml:space="preserve">К участию в конкурсе допускаются творческие работы: </w:t>
      </w:r>
    </w:p>
    <w:p w:rsidR="00B5237E" w:rsidRPr="00B5237E" w:rsidRDefault="00B5237E" w:rsidP="009749E5">
      <w:pPr>
        <w:ind w:firstLine="709"/>
        <w:jc w:val="both"/>
        <w:rPr>
          <w:rFonts w:eastAsia="Calibri"/>
          <w:sz w:val="28"/>
          <w:szCs w:val="28"/>
        </w:rPr>
      </w:pPr>
      <w:r w:rsidRPr="00B5237E">
        <w:rPr>
          <w:rFonts w:eastAsia="Calibri"/>
          <w:sz w:val="28"/>
          <w:szCs w:val="28"/>
        </w:rPr>
        <w:t>прозаические литературные произведения (сказки, рассказы, очерки, эссе, главы из романов и повестей);</w:t>
      </w:r>
    </w:p>
    <w:p w:rsidR="00B5237E" w:rsidRPr="00B5237E" w:rsidRDefault="00B5237E" w:rsidP="009749E5">
      <w:pPr>
        <w:ind w:left="709"/>
        <w:jc w:val="both"/>
        <w:rPr>
          <w:rFonts w:eastAsia="Calibri"/>
          <w:sz w:val="28"/>
          <w:szCs w:val="28"/>
        </w:rPr>
      </w:pPr>
      <w:r w:rsidRPr="00B5237E">
        <w:rPr>
          <w:rFonts w:eastAsia="Calibri"/>
          <w:sz w:val="28"/>
          <w:szCs w:val="28"/>
        </w:rPr>
        <w:t>поэтические литературные произведения (стихи, поэмы).</w:t>
      </w:r>
    </w:p>
    <w:p w:rsidR="00B5237E" w:rsidRPr="00B5237E" w:rsidRDefault="00B5237E" w:rsidP="009749E5">
      <w:pPr>
        <w:ind w:firstLine="709"/>
        <w:jc w:val="both"/>
        <w:rPr>
          <w:rFonts w:eastAsia="Calibri"/>
          <w:sz w:val="28"/>
          <w:szCs w:val="28"/>
        </w:rPr>
      </w:pPr>
      <w:r w:rsidRPr="00B5237E">
        <w:rPr>
          <w:rFonts w:eastAsia="Calibri"/>
          <w:sz w:val="28"/>
          <w:szCs w:val="28"/>
        </w:rPr>
        <w:t xml:space="preserve">Объем текстовых материалов составляет до 30 стр., напечатанных через 1,5 интервала, 12 шрифт </w:t>
      </w:r>
      <w:proofErr w:type="spellStart"/>
      <w:r w:rsidRPr="00B5237E">
        <w:rPr>
          <w:rFonts w:eastAsia="Calibri"/>
          <w:sz w:val="28"/>
          <w:szCs w:val="28"/>
        </w:rPr>
        <w:t>Times</w:t>
      </w:r>
      <w:proofErr w:type="spellEnd"/>
      <w:r w:rsidRPr="00B5237E">
        <w:rPr>
          <w:rFonts w:eastAsia="Calibri"/>
          <w:sz w:val="28"/>
          <w:szCs w:val="28"/>
        </w:rPr>
        <w:t xml:space="preserve"> </w:t>
      </w:r>
      <w:proofErr w:type="spellStart"/>
      <w:r w:rsidRPr="00B5237E">
        <w:rPr>
          <w:rFonts w:eastAsia="Calibri"/>
          <w:sz w:val="28"/>
          <w:szCs w:val="28"/>
        </w:rPr>
        <w:t>New</w:t>
      </w:r>
      <w:proofErr w:type="spellEnd"/>
      <w:r w:rsidRPr="00B5237E">
        <w:rPr>
          <w:rFonts w:eastAsia="Calibri"/>
          <w:sz w:val="28"/>
          <w:szCs w:val="28"/>
        </w:rPr>
        <w:t xml:space="preserve"> </w:t>
      </w:r>
      <w:proofErr w:type="spellStart"/>
      <w:r w:rsidRPr="00B5237E">
        <w:rPr>
          <w:rFonts w:eastAsia="Calibri"/>
          <w:sz w:val="28"/>
          <w:szCs w:val="28"/>
        </w:rPr>
        <w:t>Roman</w:t>
      </w:r>
      <w:proofErr w:type="spellEnd"/>
      <w:r w:rsidRPr="00B5237E">
        <w:rPr>
          <w:rFonts w:eastAsia="Calibri"/>
          <w:sz w:val="28"/>
          <w:szCs w:val="28"/>
        </w:rPr>
        <w:t>.</w:t>
      </w:r>
    </w:p>
    <w:p w:rsidR="00B5237E" w:rsidRPr="00B5237E" w:rsidRDefault="00B5237E" w:rsidP="009749E5">
      <w:pPr>
        <w:ind w:firstLine="709"/>
        <w:jc w:val="both"/>
        <w:rPr>
          <w:b/>
          <w:sz w:val="28"/>
          <w:szCs w:val="28"/>
          <w:lang w:eastAsia="ru-RU"/>
        </w:rPr>
      </w:pPr>
      <w:r w:rsidRPr="00B5237E">
        <w:rPr>
          <w:rFonts w:eastAsia="Calibri"/>
          <w:b/>
          <w:sz w:val="28"/>
          <w:szCs w:val="28"/>
        </w:rPr>
        <w:t>4.16.</w:t>
      </w:r>
      <w:r w:rsidRPr="00B5237E">
        <w:rPr>
          <w:b/>
          <w:sz w:val="28"/>
          <w:szCs w:val="28"/>
          <w:lang w:eastAsia="ru-RU"/>
        </w:rPr>
        <w:t xml:space="preserve"> </w:t>
      </w:r>
      <w:r w:rsidRPr="00B5237E">
        <w:rPr>
          <w:rFonts w:eastAsia="Calibri"/>
          <w:b/>
          <w:sz w:val="28"/>
          <w:szCs w:val="28"/>
        </w:rPr>
        <w:t>Номинация «Комикс»</w:t>
      </w:r>
      <w:r w:rsidRPr="00B5237E">
        <w:rPr>
          <w:b/>
          <w:sz w:val="28"/>
          <w:szCs w:val="28"/>
          <w:lang w:eastAsia="ru-RU"/>
        </w:rPr>
        <w:t xml:space="preserve"> </w:t>
      </w:r>
    </w:p>
    <w:p w:rsidR="00B5237E" w:rsidRPr="00B5237E" w:rsidRDefault="00B5237E" w:rsidP="009749E5">
      <w:pPr>
        <w:ind w:firstLine="709"/>
        <w:jc w:val="both"/>
        <w:rPr>
          <w:rFonts w:eastAsia="Calibri"/>
          <w:sz w:val="28"/>
          <w:szCs w:val="28"/>
        </w:rPr>
      </w:pPr>
      <w:r w:rsidRPr="00B5237E">
        <w:rPr>
          <w:rFonts w:eastAsia="Calibri"/>
          <w:sz w:val="28"/>
          <w:szCs w:val="28"/>
        </w:rPr>
        <w:t>В данной номинации участники Фестиваля представляют авторские работы в интеграции направлений творчества «литературное»</w:t>
      </w:r>
      <w:r w:rsidR="003B1B6F">
        <w:rPr>
          <w:rFonts w:eastAsia="Calibri"/>
          <w:sz w:val="28"/>
          <w:szCs w:val="28"/>
        </w:rPr>
        <w:t xml:space="preserve"> </w:t>
      </w:r>
      <w:r w:rsidRPr="00B5237E">
        <w:rPr>
          <w:rFonts w:eastAsia="Calibri"/>
          <w:sz w:val="28"/>
          <w:szCs w:val="28"/>
        </w:rPr>
        <w:t>и «изобразительное» по темам:</w:t>
      </w:r>
    </w:p>
    <w:p w:rsidR="00B5237E" w:rsidRPr="00B5237E" w:rsidRDefault="00B5237E" w:rsidP="009749E5">
      <w:pPr>
        <w:ind w:firstLine="709"/>
        <w:jc w:val="both"/>
        <w:rPr>
          <w:rFonts w:eastAsia="Calibri"/>
          <w:sz w:val="28"/>
          <w:szCs w:val="28"/>
        </w:rPr>
      </w:pPr>
      <w:r w:rsidRPr="00B5237E">
        <w:rPr>
          <w:rFonts w:eastAsia="Calibri"/>
          <w:sz w:val="28"/>
          <w:szCs w:val="28"/>
        </w:rPr>
        <w:t>«Герой моего поколения» - мини история о персонаже, выдуманном или реальном, который вдохновляет автора;</w:t>
      </w:r>
    </w:p>
    <w:p w:rsidR="00B5237E" w:rsidRPr="00B5237E" w:rsidRDefault="00B5237E" w:rsidP="009749E5">
      <w:pPr>
        <w:ind w:firstLine="709"/>
        <w:jc w:val="both"/>
        <w:rPr>
          <w:rFonts w:eastAsia="Calibri"/>
          <w:sz w:val="28"/>
          <w:szCs w:val="28"/>
        </w:rPr>
      </w:pPr>
      <w:r w:rsidRPr="00B5237E">
        <w:rPr>
          <w:rFonts w:eastAsia="Calibri"/>
          <w:sz w:val="28"/>
          <w:szCs w:val="28"/>
        </w:rPr>
        <w:t>«Социальный комикс» - мини-история на социально-значимые темы;</w:t>
      </w:r>
    </w:p>
    <w:p w:rsidR="00B5237E" w:rsidRPr="00B5237E" w:rsidRDefault="00B5237E" w:rsidP="009749E5">
      <w:pPr>
        <w:ind w:firstLine="709"/>
        <w:jc w:val="both"/>
        <w:rPr>
          <w:rFonts w:eastAsia="Calibri"/>
          <w:sz w:val="28"/>
          <w:szCs w:val="28"/>
        </w:rPr>
      </w:pPr>
      <w:r w:rsidRPr="00B5237E">
        <w:rPr>
          <w:rFonts w:eastAsia="Calibri"/>
          <w:sz w:val="28"/>
          <w:szCs w:val="28"/>
        </w:rPr>
        <w:t>«Все профессии важны» - в комиксе представлены различные профессии;</w:t>
      </w:r>
    </w:p>
    <w:p w:rsidR="00B5237E" w:rsidRPr="00B5237E" w:rsidRDefault="00B5237E" w:rsidP="009749E5">
      <w:pPr>
        <w:ind w:firstLine="709"/>
        <w:jc w:val="both"/>
        <w:rPr>
          <w:rFonts w:eastAsia="Calibri"/>
          <w:sz w:val="28"/>
          <w:szCs w:val="28"/>
        </w:rPr>
      </w:pPr>
      <w:r w:rsidRPr="00B5237E">
        <w:rPr>
          <w:rFonts w:eastAsia="Calibri"/>
          <w:sz w:val="28"/>
          <w:szCs w:val="28"/>
        </w:rPr>
        <w:t>«Память о войне» - комикс, направленный на сохранение исторической памяти;</w:t>
      </w:r>
    </w:p>
    <w:p w:rsidR="00B5237E" w:rsidRPr="00B5237E" w:rsidRDefault="00B5237E" w:rsidP="009749E5">
      <w:pPr>
        <w:ind w:firstLine="709"/>
        <w:jc w:val="both"/>
        <w:rPr>
          <w:rFonts w:eastAsia="Calibri"/>
          <w:sz w:val="28"/>
          <w:szCs w:val="28"/>
        </w:rPr>
      </w:pPr>
      <w:r w:rsidRPr="00B5237E">
        <w:rPr>
          <w:rFonts w:eastAsia="Calibri"/>
          <w:sz w:val="28"/>
          <w:szCs w:val="28"/>
        </w:rPr>
        <w:t>«Мое любимое литературное произведение» - комикс представлен в виде трейлера к литературному произведению.</w:t>
      </w:r>
    </w:p>
    <w:p w:rsidR="00B5237E" w:rsidRPr="00B5237E" w:rsidRDefault="00B5237E" w:rsidP="009749E5">
      <w:pPr>
        <w:ind w:firstLine="709"/>
        <w:jc w:val="both"/>
        <w:rPr>
          <w:rFonts w:eastAsia="Calibri"/>
          <w:sz w:val="28"/>
          <w:szCs w:val="28"/>
        </w:rPr>
      </w:pPr>
      <w:r w:rsidRPr="00B5237E">
        <w:rPr>
          <w:rFonts w:eastAsia="Calibri"/>
          <w:sz w:val="28"/>
          <w:szCs w:val="28"/>
        </w:rPr>
        <w:t>Критерии</w:t>
      </w:r>
      <w:r w:rsidRPr="00B5237E">
        <w:rPr>
          <w:sz w:val="28"/>
          <w:szCs w:val="28"/>
          <w:lang w:eastAsia="ru-RU"/>
        </w:rPr>
        <w:t xml:space="preserve"> </w:t>
      </w:r>
      <w:r w:rsidRPr="00B5237E">
        <w:rPr>
          <w:rFonts w:eastAsia="Calibri"/>
          <w:sz w:val="28"/>
          <w:szCs w:val="28"/>
        </w:rPr>
        <w:t>оценки:</w:t>
      </w:r>
    </w:p>
    <w:p w:rsidR="00B5237E" w:rsidRPr="00B5237E" w:rsidRDefault="00B5237E" w:rsidP="009749E5">
      <w:pPr>
        <w:ind w:firstLine="709"/>
        <w:jc w:val="both"/>
        <w:rPr>
          <w:rFonts w:eastAsia="Calibri"/>
          <w:sz w:val="28"/>
          <w:szCs w:val="28"/>
        </w:rPr>
      </w:pPr>
      <w:r w:rsidRPr="00B5237E">
        <w:rPr>
          <w:rFonts w:eastAsia="Calibri"/>
          <w:sz w:val="28"/>
          <w:szCs w:val="28"/>
        </w:rPr>
        <w:t>соответствие требованиям жанра (номинации).</w:t>
      </w:r>
    </w:p>
    <w:p w:rsidR="005C4F1D" w:rsidRDefault="005C4F1D" w:rsidP="009749E5">
      <w:pPr>
        <w:ind w:firstLine="709"/>
        <w:jc w:val="both"/>
        <w:rPr>
          <w:rFonts w:eastAsia="Calibri"/>
          <w:b/>
          <w:sz w:val="28"/>
          <w:szCs w:val="28"/>
        </w:rPr>
      </w:pPr>
    </w:p>
    <w:p w:rsidR="00B5237E" w:rsidRPr="00B5237E" w:rsidRDefault="00B5237E" w:rsidP="009749E5">
      <w:pPr>
        <w:ind w:firstLine="709"/>
        <w:jc w:val="both"/>
        <w:rPr>
          <w:rFonts w:eastAsia="Calibri"/>
          <w:b/>
          <w:sz w:val="28"/>
          <w:szCs w:val="28"/>
        </w:rPr>
      </w:pPr>
      <w:r w:rsidRPr="00B5237E">
        <w:rPr>
          <w:rFonts w:eastAsia="Calibri"/>
          <w:b/>
          <w:sz w:val="28"/>
          <w:szCs w:val="28"/>
        </w:rPr>
        <w:lastRenderedPageBreak/>
        <w:t xml:space="preserve">4.17.Специальная номинация - </w:t>
      </w:r>
      <w:r w:rsidR="00FC221D">
        <w:rPr>
          <w:b/>
          <w:sz w:val="28"/>
          <w:szCs w:val="28"/>
          <w:lang w:eastAsia="ru-RU"/>
        </w:rPr>
        <w:t>авторское творчество «Я - репортер</w:t>
      </w:r>
      <w:r w:rsidRPr="00B5237E">
        <w:rPr>
          <w:b/>
          <w:sz w:val="28"/>
          <w:szCs w:val="28"/>
          <w:lang w:eastAsia="ru-RU"/>
        </w:rPr>
        <w:t>»</w:t>
      </w:r>
    </w:p>
    <w:p w:rsidR="00B5237E" w:rsidRPr="00B5237E" w:rsidRDefault="00B5237E" w:rsidP="009749E5">
      <w:pPr>
        <w:ind w:firstLine="709"/>
        <w:jc w:val="both"/>
        <w:rPr>
          <w:sz w:val="28"/>
          <w:szCs w:val="28"/>
          <w:lang w:eastAsia="ru-RU"/>
        </w:rPr>
      </w:pPr>
      <w:r w:rsidRPr="00B5237E">
        <w:rPr>
          <w:sz w:val="28"/>
          <w:szCs w:val="28"/>
          <w:lang w:eastAsia="ru-RU"/>
        </w:rPr>
        <w:t>Номинация призвана демонстрировать авторство, инициативное творческое действие участников Фестиваля. Участники представляют произведения любого жанра, отражающие многообразие и самобытность культуры, быта, традиций, истории, уникальность природы Красноярского края, посвящение известным людям.</w:t>
      </w:r>
    </w:p>
    <w:p w:rsidR="00B5237E" w:rsidRPr="00B5237E" w:rsidRDefault="00B5237E" w:rsidP="009749E5">
      <w:pPr>
        <w:ind w:firstLine="709"/>
        <w:jc w:val="both"/>
        <w:rPr>
          <w:sz w:val="28"/>
          <w:szCs w:val="28"/>
          <w:lang w:eastAsia="ru-RU"/>
        </w:rPr>
      </w:pPr>
      <w:r w:rsidRPr="00B5237E">
        <w:rPr>
          <w:sz w:val="28"/>
          <w:szCs w:val="28"/>
          <w:lang w:eastAsia="ru-RU"/>
        </w:rPr>
        <w:t>В номинации допускается коллективное и индивидуальное авторство.</w:t>
      </w:r>
    </w:p>
    <w:p w:rsidR="00B5237E" w:rsidRPr="00B5237E" w:rsidRDefault="00B5237E" w:rsidP="009749E5">
      <w:pPr>
        <w:ind w:firstLine="709"/>
        <w:jc w:val="both"/>
        <w:rPr>
          <w:b/>
          <w:sz w:val="28"/>
          <w:szCs w:val="28"/>
          <w:lang w:eastAsia="ru-RU"/>
        </w:rPr>
      </w:pPr>
      <w:r w:rsidRPr="00B5237E">
        <w:rPr>
          <w:sz w:val="28"/>
          <w:szCs w:val="28"/>
          <w:lang w:eastAsia="ru-RU"/>
        </w:rPr>
        <w:t>Критерии оценки творческих работ:</w:t>
      </w:r>
    </w:p>
    <w:p w:rsidR="00B5237E" w:rsidRPr="00B5237E" w:rsidRDefault="00B5237E" w:rsidP="009749E5">
      <w:pPr>
        <w:ind w:firstLine="709"/>
        <w:jc w:val="both"/>
        <w:rPr>
          <w:b/>
          <w:sz w:val="28"/>
          <w:szCs w:val="28"/>
          <w:lang w:eastAsia="ru-RU"/>
        </w:rPr>
      </w:pPr>
      <w:r w:rsidRPr="00B5237E">
        <w:rPr>
          <w:sz w:val="28"/>
          <w:szCs w:val="28"/>
          <w:lang w:eastAsia="ru-RU"/>
        </w:rPr>
        <w:t>соответствие требованиям жанра (номинации);</w:t>
      </w:r>
    </w:p>
    <w:p w:rsidR="00B5237E" w:rsidRPr="00B5237E" w:rsidRDefault="00B5237E" w:rsidP="009749E5">
      <w:pPr>
        <w:ind w:firstLine="709"/>
        <w:jc w:val="both"/>
        <w:rPr>
          <w:sz w:val="28"/>
          <w:szCs w:val="28"/>
          <w:lang w:eastAsia="ru-RU"/>
        </w:rPr>
      </w:pPr>
      <w:r w:rsidRPr="00B5237E">
        <w:rPr>
          <w:sz w:val="28"/>
          <w:szCs w:val="28"/>
          <w:lang w:eastAsia="ru-RU"/>
        </w:rPr>
        <w:t xml:space="preserve">новизна - авторский подход к </w:t>
      </w:r>
      <w:r w:rsidRPr="00B5237E">
        <w:rPr>
          <w:color w:val="000000"/>
          <w:sz w:val="28"/>
          <w:szCs w:val="28"/>
          <w:shd w:val="clear" w:color="auto" w:fill="FFFFFF"/>
          <w:lang w:eastAsia="ru-RU"/>
        </w:rPr>
        <w:t xml:space="preserve">ранее известному замыслу, образцу, идее, методике, </w:t>
      </w:r>
      <w:r w:rsidRPr="00B5237E">
        <w:rPr>
          <w:sz w:val="28"/>
          <w:szCs w:val="28"/>
          <w:shd w:val="clear" w:color="auto" w:fill="FFFFFF"/>
          <w:lang w:eastAsia="ru-RU"/>
        </w:rPr>
        <w:t>существенным образом</w:t>
      </w:r>
      <w:r w:rsidRPr="00B5237E">
        <w:rPr>
          <w:sz w:val="28"/>
          <w:szCs w:val="28"/>
          <w:lang w:eastAsia="ru-RU"/>
        </w:rPr>
        <w:t xml:space="preserve"> меняющий первоначальный образец;</w:t>
      </w:r>
    </w:p>
    <w:p w:rsidR="00B5237E" w:rsidRPr="00B5237E" w:rsidRDefault="00B5237E" w:rsidP="009749E5">
      <w:pPr>
        <w:ind w:firstLine="709"/>
        <w:jc w:val="both"/>
        <w:rPr>
          <w:sz w:val="28"/>
          <w:szCs w:val="28"/>
          <w:lang w:eastAsia="ru-RU"/>
        </w:rPr>
      </w:pPr>
      <w:r w:rsidRPr="00B5237E">
        <w:rPr>
          <w:sz w:val="28"/>
          <w:szCs w:val="28"/>
          <w:lang w:eastAsia="ru-RU"/>
        </w:rPr>
        <w:t>оригинальность формы изложения;</w:t>
      </w:r>
    </w:p>
    <w:p w:rsidR="00B5237E" w:rsidRPr="00B5237E" w:rsidRDefault="00B5237E" w:rsidP="009749E5">
      <w:pPr>
        <w:ind w:firstLine="709"/>
        <w:jc w:val="both"/>
        <w:rPr>
          <w:sz w:val="28"/>
          <w:szCs w:val="28"/>
          <w:lang w:eastAsia="ru-RU"/>
        </w:rPr>
      </w:pPr>
      <w:r w:rsidRPr="00B5237E">
        <w:rPr>
          <w:sz w:val="28"/>
          <w:szCs w:val="28"/>
          <w:lang w:eastAsia="ru-RU"/>
        </w:rPr>
        <w:t>творческий продукт представляет самостоятельную творческую деятельность участника.</w:t>
      </w:r>
    </w:p>
    <w:p w:rsidR="00B5237E" w:rsidRPr="00B5237E" w:rsidRDefault="00B5237E" w:rsidP="009749E5">
      <w:pPr>
        <w:ind w:firstLine="709"/>
        <w:jc w:val="both"/>
        <w:rPr>
          <w:sz w:val="28"/>
          <w:szCs w:val="28"/>
          <w:lang w:eastAsia="ru-RU"/>
        </w:rPr>
      </w:pPr>
    </w:p>
    <w:p w:rsidR="00B5237E" w:rsidRPr="00B5237E" w:rsidRDefault="00B5237E" w:rsidP="009749E5">
      <w:pPr>
        <w:ind w:firstLine="567"/>
        <w:rPr>
          <w:b/>
          <w:sz w:val="28"/>
          <w:szCs w:val="28"/>
          <w:lang w:eastAsia="ru-RU"/>
        </w:rPr>
      </w:pPr>
      <w:r w:rsidRPr="00B5237E">
        <w:rPr>
          <w:b/>
          <w:sz w:val="28"/>
          <w:szCs w:val="28"/>
          <w:lang w:eastAsia="ru-RU"/>
        </w:rPr>
        <w:t>5. Требования к конкурсным материалам</w:t>
      </w:r>
    </w:p>
    <w:p w:rsidR="00D3043B" w:rsidRPr="00D3043B" w:rsidRDefault="00B5237E" w:rsidP="009749E5">
      <w:pPr>
        <w:jc w:val="both"/>
        <w:rPr>
          <w:bCs/>
          <w:sz w:val="28"/>
          <w:szCs w:val="28"/>
          <w:lang w:eastAsia="ru-RU"/>
        </w:rPr>
      </w:pPr>
      <w:r w:rsidRPr="00B5237E">
        <w:rPr>
          <w:bCs/>
          <w:sz w:val="28"/>
          <w:szCs w:val="28"/>
          <w:lang w:eastAsia="ru-RU"/>
        </w:rPr>
        <w:tab/>
      </w:r>
      <w:proofErr w:type="gramStart"/>
      <w:r w:rsidRPr="00B5237E">
        <w:rPr>
          <w:b/>
          <w:bCs/>
          <w:sz w:val="28"/>
          <w:szCs w:val="28"/>
          <w:lang w:eastAsia="ru-RU"/>
        </w:rPr>
        <w:t>5.1.</w:t>
      </w:r>
      <w:r w:rsidR="00D3043B" w:rsidRPr="00D3043B">
        <w:rPr>
          <w:bCs/>
          <w:sz w:val="28"/>
          <w:szCs w:val="28"/>
          <w:lang w:eastAsia="ru-RU"/>
        </w:rPr>
        <w:t xml:space="preserve">Конкурсные материалы размещаются на бесплатных общедоступных облачных </w:t>
      </w:r>
      <w:proofErr w:type="spellStart"/>
      <w:r w:rsidR="00D3043B" w:rsidRPr="00D3043B">
        <w:rPr>
          <w:bCs/>
          <w:sz w:val="28"/>
          <w:szCs w:val="28"/>
          <w:lang w:eastAsia="ru-RU"/>
        </w:rPr>
        <w:t>хостингах</w:t>
      </w:r>
      <w:proofErr w:type="spellEnd"/>
      <w:r w:rsidR="00D3043B" w:rsidRPr="00D3043B">
        <w:rPr>
          <w:bCs/>
          <w:sz w:val="28"/>
          <w:szCs w:val="28"/>
          <w:lang w:eastAsia="ru-RU"/>
        </w:rPr>
        <w:t xml:space="preserve"> (напр., </w:t>
      </w:r>
      <w:proofErr w:type="spellStart"/>
      <w:r w:rsidR="00D3043B" w:rsidRPr="00D3043B">
        <w:rPr>
          <w:bCs/>
          <w:sz w:val="28"/>
          <w:szCs w:val="28"/>
          <w:lang w:eastAsia="ru-RU"/>
        </w:rPr>
        <w:t>Яндекс</w:t>
      </w:r>
      <w:proofErr w:type="spellEnd"/>
      <w:r w:rsidR="00D3043B" w:rsidRPr="00D3043B">
        <w:rPr>
          <w:bCs/>
          <w:sz w:val="28"/>
          <w:szCs w:val="28"/>
          <w:lang w:eastAsia="ru-RU"/>
        </w:rPr>
        <w:t xml:space="preserve"> Диск, </w:t>
      </w:r>
      <w:proofErr w:type="spellStart"/>
      <w:r w:rsidR="00D3043B" w:rsidRPr="00D3043B">
        <w:rPr>
          <w:bCs/>
          <w:sz w:val="28"/>
          <w:szCs w:val="28"/>
          <w:lang w:eastAsia="ru-RU"/>
        </w:rPr>
        <w:t>GoogleДиск</w:t>
      </w:r>
      <w:proofErr w:type="spellEnd"/>
      <w:r w:rsidR="00D3043B" w:rsidRPr="00D3043B">
        <w:rPr>
          <w:bCs/>
          <w:sz w:val="28"/>
          <w:szCs w:val="28"/>
          <w:lang w:eastAsia="ru-RU"/>
        </w:rPr>
        <w:t xml:space="preserve">, Облако </w:t>
      </w:r>
      <w:proofErr w:type="spellStart"/>
      <w:r w:rsidR="00D3043B" w:rsidRPr="00D3043B">
        <w:rPr>
          <w:bCs/>
          <w:sz w:val="28"/>
          <w:szCs w:val="28"/>
          <w:lang w:eastAsia="ru-RU"/>
        </w:rPr>
        <w:t>mail.ru</w:t>
      </w:r>
      <w:proofErr w:type="spellEnd"/>
      <w:r w:rsidR="00D3043B" w:rsidRPr="00D3043B">
        <w:rPr>
          <w:bCs/>
          <w:sz w:val="28"/>
          <w:szCs w:val="28"/>
          <w:lang w:eastAsia="ru-RU"/>
        </w:rPr>
        <w:t xml:space="preserve"> др.) или </w:t>
      </w:r>
      <w:proofErr w:type="spellStart"/>
      <w:r w:rsidR="00D3043B" w:rsidRPr="00D3043B">
        <w:rPr>
          <w:bCs/>
          <w:sz w:val="28"/>
          <w:szCs w:val="28"/>
          <w:lang w:eastAsia="ru-RU"/>
        </w:rPr>
        <w:t>видеохостингах</w:t>
      </w:r>
      <w:proofErr w:type="spellEnd"/>
      <w:r w:rsidR="00D3043B" w:rsidRPr="00D3043B">
        <w:rPr>
          <w:bCs/>
          <w:sz w:val="28"/>
          <w:szCs w:val="28"/>
          <w:lang w:eastAsia="ru-RU"/>
        </w:rPr>
        <w:t xml:space="preserve"> (напр</w:t>
      </w:r>
      <w:r w:rsidR="00D3043B">
        <w:rPr>
          <w:bCs/>
          <w:sz w:val="28"/>
          <w:szCs w:val="28"/>
          <w:lang w:eastAsia="ru-RU"/>
        </w:rPr>
        <w:t>имер</w:t>
      </w:r>
      <w:r w:rsidR="00D3043B" w:rsidRPr="00D3043B">
        <w:rPr>
          <w:bCs/>
          <w:sz w:val="28"/>
          <w:szCs w:val="28"/>
          <w:lang w:eastAsia="ru-RU"/>
        </w:rPr>
        <w:t xml:space="preserve">, </w:t>
      </w:r>
      <w:proofErr w:type="spellStart"/>
      <w:r w:rsidR="00D3043B" w:rsidRPr="00D3043B">
        <w:rPr>
          <w:bCs/>
          <w:sz w:val="28"/>
          <w:szCs w:val="28"/>
          <w:lang w:eastAsia="ru-RU"/>
        </w:rPr>
        <w:t>Youtube</w:t>
      </w:r>
      <w:proofErr w:type="spellEnd"/>
      <w:r w:rsidR="00D3043B" w:rsidRPr="00D3043B">
        <w:rPr>
          <w:bCs/>
          <w:sz w:val="28"/>
          <w:szCs w:val="28"/>
          <w:lang w:eastAsia="ru-RU"/>
        </w:rPr>
        <w:t xml:space="preserve"> и др.) в виде </w:t>
      </w:r>
      <w:r w:rsidR="00D3043B" w:rsidRPr="00D3043B">
        <w:rPr>
          <w:b/>
          <w:bCs/>
          <w:sz w:val="28"/>
          <w:szCs w:val="28"/>
          <w:lang w:eastAsia="ru-RU"/>
        </w:rPr>
        <w:t>ссылок</w:t>
      </w:r>
      <w:r w:rsidR="00D3043B" w:rsidRPr="00D3043B">
        <w:rPr>
          <w:bCs/>
          <w:sz w:val="28"/>
          <w:szCs w:val="28"/>
          <w:lang w:eastAsia="ru-RU"/>
        </w:rPr>
        <w:t xml:space="preserve">:  </w:t>
      </w:r>
      <w:proofErr w:type="gramEnd"/>
    </w:p>
    <w:p w:rsidR="00D3043B" w:rsidRPr="00D3043B" w:rsidRDefault="00D3043B" w:rsidP="009749E5">
      <w:pPr>
        <w:jc w:val="both"/>
        <w:rPr>
          <w:bCs/>
          <w:sz w:val="28"/>
          <w:szCs w:val="28"/>
          <w:lang w:eastAsia="ru-RU"/>
        </w:rPr>
      </w:pPr>
      <w:r>
        <w:rPr>
          <w:bCs/>
          <w:sz w:val="28"/>
          <w:szCs w:val="28"/>
          <w:lang w:eastAsia="ru-RU"/>
        </w:rPr>
        <w:tab/>
      </w:r>
      <w:r w:rsidRPr="00D3043B">
        <w:rPr>
          <w:bCs/>
          <w:sz w:val="28"/>
          <w:szCs w:val="28"/>
          <w:lang w:eastAsia="ru-RU"/>
        </w:rPr>
        <w:t>на текстовые материалы в формате *.</w:t>
      </w:r>
      <w:proofErr w:type="spellStart"/>
      <w:r w:rsidRPr="00D3043B">
        <w:rPr>
          <w:bCs/>
          <w:sz w:val="28"/>
          <w:szCs w:val="28"/>
          <w:lang w:eastAsia="ru-RU"/>
        </w:rPr>
        <w:t>pdf</w:t>
      </w:r>
      <w:proofErr w:type="spellEnd"/>
      <w:r w:rsidRPr="00D3043B">
        <w:rPr>
          <w:bCs/>
          <w:sz w:val="28"/>
          <w:szCs w:val="28"/>
          <w:lang w:eastAsia="ru-RU"/>
        </w:rPr>
        <w:t xml:space="preserve">, для номинации «Литературное творчество», объем материалов до 30 стр., шрифт </w:t>
      </w:r>
      <w:proofErr w:type="spellStart"/>
      <w:r w:rsidRPr="00D3043B">
        <w:rPr>
          <w:bCs/>
          <w:sz w:val="28"/>
          <w:szCs w:val="28"/>
          <w:lang w:eastAsia="ru-RU"/>
        </w:rPr>
        <w:t>Times</w:t>
      </w:r>
      <w:proofErr w:type="spellEnd"/>
      <w:r w:rsidRPr="00D3043B">
        <w:rPr>
          <w:bCs/>
          <w:sz w:val="28"/>
          <w:szCs w:val="28"/>
          <w:lang w:eastAsia="ru-RU"/>
        </w:rPr>
        <w:t xml:space="preserve"> </w:t>
      </w:r>
      <w:proofErr w:type="spellStart"/>
      <w:r w:rsidRPr="00D3043B">
        <w:rPr>
          <w:bCs/>
          <w:sz w:val="28"/>
          <w:szCs w:val="28"/>
          <w:lang w:eastAsia="ru-RU"/>
        </w:rPr>
        <w:t>New</w:t>
      </w:r>
      <w:proofErr w:type="spellEnd"/>
      <w:r w:rsidRPr="00D3043B">
        <w:rPr>
          <w:bCs/>
          <w:sz w:val="28"/>
          <w:szCs w:val="28"/>
          <w:lang w:eastAsia="ru-RU"/>
        </w:rPr>
        <w:t xml:space="preserve"> </w:t>
      </w:r>
      <w:proofErr w:type="spellStart"/>
      <w:r w:rsidRPr="00D3043B">
        <w:rPr>
          <w:bCs/>
          <w:sz w:val="28"/>
          <w:szCs w:val="28"/>
          <w:lang w:eastAsia="ru-RU"/>
        </w:rPr>
        <w:t>Roman</w:t>
      </w:r>
      <w:proofErr w:type="spellEnd"/>
      <w:r w:rsidRPr="00D3043B">
        <w:rPr>
          <w:bCs/>
          <w:sz w:val="28"/>
          <w:szCs w:val="28"/>
          <w:lang w:eastAsia="ru-RU"/>
        </w:rPr>
        <w:t xml:space="preserve">, размер шрифта 12, интервал 1,5; </w:t>
      </w:r>
    </w:p>
    <w:p w:rsidR="00D3043B" w:rsidRPr="00D3043B" w:rsidRDefault="00D3043B" w:rsidP="009749E5">
      <w:pPr>
        <w:jc w:val="both"/>
        <w:rPr>
          <w:bCs/>
          <w:sz w:val="28"/>
          <w:szCs w:val="28"/>
          <w:lang w:eastAsia="ru-RU"/>
        </w:rPr>
      </w:pPr>
      <w:r>
        <w:rPr>
          <w:bCs/>
          <w:sz w:val="28"/>
          <w:szCs w:val="28"/>
          <w:lang w:eastAsia="ru-RU"/>
        </w:rPr>
        <w:tab/>
      </w:r>
      <w:r w:rsidRPr="00D3043B">
        <w:rPr>
          <w:bCs/>
          <w:sz w:val="28"/>
          <w:szCs w:val="28"/>
          <w:lang w:eastAsia="ru-RU"/>
        </w:rPr>
        <w:t xml:space="preserve">фотографии работ в электронном виде (3-4 фото, сделанные с разных ракурсов, </w:t>
      </w:r>
      <w:proofErr w:type="spellStart"/>
      <w:r w:rsidRPr="00D3043B">
        <w:rPr>
          <w:bCs/>
          <w:sz w:val="28"/>
          <w:szCs w:val="28"/>
          <w:lang w:eastAsia="ru-RU"/>
        </w:rPr>
        <w:t>min</w:t>
      </w:r>
      <w:proofErr w:type="spellEnd"/>
      <w:r w:rsidRPr="00D3043B">
        <w:rPr>
          <w:bCs/>
          <w:sz w:val="28"/>
          <w:szCs w:val="28"/>
          <w:lang w:eastAsia="ru-RU"/>
        </w:rPr>
        <w:t xml:space="preserve"> 3000 пикселей по длинной стороне) для номинации «Изобразительное искусство» и «Декоративно-прикладное творчество»; </w:t>
      </w:r>
    </w:p>
    <w:p w:rsidR="003B1B6F" w:rsidRDefault="00D3043B" w:rsidP="009749E5">
      <w:pPr>
        <w:jc w:val="both"/>
        <w:rPr>
          <w:bCs/>
          <w:sz w:val="28"/>
          <w:szCs w:val="28"/>
          <w:lang w:eastAsia="ru-RU"/>
        </w:rPr>
      </w:pPr>
      <w:r>
        <w:rPr>
          <w:bCs/>
          <w:sz w:val="28"/>
          <w:szCs w:val="28"/>
          <w:lang w:eastAsia="ru-RU"/>
        </w:rPr>
        <w:tab/>
      </w:r>
      <w:r w:rsidRPr="00D3043B">
        <w:rPr>
          <w:bCs/>
          <w:sz w:val="28"/>
          <w:szCs w:val="28"/>
          <w:lang w:eastAsia="ru-RU"/>
        </w:rPr>
        <w:t>видеоматериалы в формате *.mp4 (или *. а, *.</w:t>
      </w:r>
      <w:proofErr w:type="spellStart"/>
      <w:r w:rsidRPr="00D3043B">
        <w:rPr>
          <w:bCs/>
          <w:sz w:val="28"/>
          <w:szCs w:val="28"/>
          <w:lang w:eastAsia="ru-RU"/>
        </w:rPr>
        <w:t>wmv</w:t>
      </w:r>
      <w:proofErr w:type="spellEnd"/>
      <w:r w:rsidRPr="00D3043B">
        <w:rPr>
          <w:bCs/>
          <w:sz w:val="28"/>
          <w:szCs w:val="28"/>
          <w:lang w:eastAsia="ru-RU"/>
        </w:rPr>
        <w:t>)</w:t>
      </w:r>
      <w:r w:rsidR="0091518C">
        <w:rPr>
          <w:bCs/>
          <w:sz w:val="28"/>
          <w:szCs w:val="28"/>
          <w:lang w:eastAsia="ru-RU"/>
        </w:rPr>
        <w:t xml:space="preserve"> п</w:t>
      </w:r>
      <w:r w:rsidRPr="00D3043B">
        <w:rPr>
          <w:bCs/>
          <w:sz w:val="28"/>
          <w:szCs w:val="28"/>
          <w:lang w:eastAsia="ru-RU"/>
        </w:rPr>
        <w:t>родолжительностью, указанной в Положении по следующим номинациям: «Большая драматическая форма», «Малая драматическая форма», «Хореография», «Вокал», «Инструментальное исполнительство».</w:t>
      </w:r>
    </w:p>
    <w:p w:rsidR="00D3043B" w:rsidRPr="00D3043B" w:rsidRDefault="00D3043B" w:rsidP="009749E5">
      <w:pPr>
        <w:jc w:val="both"/>
        <w:rPr>
          <w:bCs/>
          <w:sz w:val="28"/>
          <w:szCs w:val="28"/>
          <w:lang w:eastAsia="ru-RU"/>
        </w:rPr>
      </w:pPr>
      <w:r w:rsidRPr="00D3043B">
        <w:rPr>
          <w:bCs/>
          <w:sz w:val="28"/>
          <w:szCs w:val="28"/>
          <w:lang w:eastAsia="ru-RU"/>
        </w:rPr>
        <w:t xml:space="preserve"> </w:t>
      </w:r>
      <w:r>
        <w:rPr>
          <w:bCs/>
          <w:sz w:val="28"/>
          <w:szCs w:val="28"/>
          <w:lang w:eastAsia="ru-RU"/>
        </w:rPr>
        <w:tab/>
      </w:r>
      <w:r w:rsidR="0091518C" w:rsidRPr="00D3043B">
        <w:rPr>
          <w:bCs/>
          <w:sz w:val="28"/>
          <w:szCs w:val="28"/>
          <w:lang w:eastAsia="ru-RU"/>
        </w:rPr>
        <w:t>Видео</w:t>
      </w:r>
      <w:r w:rsidR="0091518C">
        <w:rPr>
          <w:bCs/>
          <w:sz w:val="28"/>
          <w:szCs w:val="28"/>
          <w:lang w:eastAsia="ru-RU"/>
        </w:rPr>
        <w:t>материалы размещаю</w:t>
      </w:r>
      <w:r w:rsidR="0091518C" w:rsidRPr="00D3043B">
        <w:rPr>
          <w:bCs/>
          <w:sz w:val="28"/>
          <w:szCs w:val="28"/>
          <w:lang w:eastAsia="ru-RU"/>
        </w:rPr>
        <w:t xml:space="preserve">тся на </w:t>
      </w:r>
      <w:proofErr w:type="spellStart"/>
      <w:r w:rsidR="0091518C" w:rsidRPr="00D3043B">
        <w:rPr>
          <w:bCs/>
          <w:sz w:val="28"/>
          <w:szCs w:val="28"/>
          <w:lang w:eastAsia="ru-RU"/>
        </w:rPr>
        <w:t>Youtube</w:t>
      </w:r>
      <w:proofErr w:type="spellEnd"/>
      <w:r w:rsidR="0091518C" w:rsidRPr="00D3043B">
        <w:rPr>
          <w:bCs/>
          <w:sz w:val="28"/>
          <w:szCs w:val="28"/>
          <w:lang w:eastAsia="ru-RU"/>
        </w:rPr>
        <w:t xml:space="preserve">. </w:t>
      </w:r>
      <w:r w:rsidRPr="00D3043B">
        <w:rPr>
          <w:bCs/>
          <w:sz w:val="28"/>
          <w:szCs w:val="28"/>
          <w:lang w:eastAsia="ru-RU"/>
        </w:rPr>
        <w:t xml:space="preserve">Видеосъёмка должна полностью отражать происходящее на сцене и включать (это может быть голос за кадром или титры): территория, номинация, название номера, </w:t>
      </w:r>
      <w:r>
        <w:rPr>
          <w:bCs/>
          <w:sz w:val="28"/>
          <w:szCs w:val="28"/>
          <w:lang w:eastAsia="ru-RU"/>
        </w:rPr>
        <w:t>исполнитель</w:t>
      </w:r>
      <w:r w:rsidRPr="00D3043B">
        <w:rPr>
          <w:bCs/>
          <w:sz w:val="28"/>
          <w:szCs w:val="28"/>
          <w:lang w:eastAsia="ru-RU"/>
        </w:rPr>
        <w:t xml:space="preserve">; </w:t>
      </w:r>
    </w:p>
    <w:p w:rsidR="00D3043B" w:rsidRPr="00D3043B" w:rsidRDefault="00D3043B" w:rsidP="009749E5">
      <w:pPr>
        <w:jc w:val="both"/>
        <w:rPr>
          <w:bCs/>
          <w:sz w:val="28"/>
          <w:szCs w:val="28"/>
          <w:lang w:eastAsia="ru-RU"/>
        </w:rPr>
      </w:pPr>
      <w:r>
        <w:rPr>
          <w:bCs/>
          <w:sz w:val="28"/>
          <w:szCs w:val="28"/>
          <w:lang w:eastAsia="ru-RU"/>
        </w:rPr>
        <w:tab/>
      </w:r>
      <w:r w:rsidRPr="00D3043B">
        <w:rPr>
          <w:bCs/>
          <w:sz w:val="28"/>
          <w:szCs w:val="28"/>
          <w:lang w:eastAsia="ru-RU"/>
        </w:rPr>
        <w:t>видеоматериалы в формате *.mp4, продолжительностью не более 10 мин для номинации «Кино», «Анимация», созданные в период с 202</w:t>
      </w:r>
      <w:r w:rsidR="006B6457">
        <w:rPr>
          <w:bCs/>
          <w:sz w:val="28"/>
          <w:szCs w:val="28"/>
          <w:lang w:eastAsia="ru-RU"/>
        </w:rPr>
        <w:t>1</w:t>
      </w:r>
      <w:r w:rsidRPr="00D3043B">
        <w:rPr>
          <w:bCs/>
          <w:sz w:val="28"/>
          <w:szCs w:val="28"/>
          <w:lang w:eastAsia="ru-RU"/>
        </w:rPr>
        <w:t xml:space="preserve"> по 202</w:t>
      </w:r>
      <w:r w:rsidR="006B6457">
        <w:rPr>
          <w:bCs/>
          <w:sz w:val="28"/>
          <w:szCs w:val="28"/>
          <w:lang w:eastAsia="ru-RU"/>
        </w:rPr>
        <w:t>2</w:t>
      </w:r>
      <w:r w:rsidRPr="00D3043B">
        <w:rPr>
          <w:bCs/>
          <w:sz w:val="28"/>
          <w:szCs w:val="28"/>
          <w:lang w:eastAsia="ru-RU"/>
        </w:rPr>
        <w:t xml:space="preserve"> гг., качество HD 1920*1080, с разрешением не меньше 1024*768 пикселей; </w:t>
      </w:r>
    </w:p>
    <w:p w:rsidR="00D3043B" w:rsidRPr="00D3043B" w:rsidRDefault="00D3043B" w:rsidP="009749E5">
      <w:pPr>
        <w:jc w:val="both"/>
        <w:rPr>
          <w:bCs/>
          <w:sz w:val="28"/>
          <w:szCs w:val="28"/>
          <w:lang w:eastAsia="ru-RU"/>
        </w:rPr>
      </w:pPr>
      <w:r>
        <w:rPr>
          <w:bCs/>
          <w:sz w:val="28"/>
          <w:szCs w:val="28"/>
          <w:lang w:eastAsia="ru-RU"/>
        </w:rPr>
        <w:tab/>
      </w:r>
      <w:r w:rsidRPr="00D3043B">
        <w:rPr>
          <w:bCs/>
          <w:sz w:val="28"/>
          <w:szCs w:val="28"/>
          <w:lang w:eastAsia="ru-RU"/>
        </w:rPr>
        <w:t xml:space="preserve">фотографии по направлению творчества «Фото», выполненные в цвете или черно-белые, без оформления, хорошего качества (четкие), разрешение 1240 точек по длинной стороне; </w:t>
      </w:r>
    </w:p>
    <w:p w:rsidR="00D3043B" w:rsidRPr="00D3043B" w:rsidRDefault="00D3043B" w:rsidP="009749E5">
      <w:pPr>
        <w:jc w:val="both"/>
        <w:rPr>
          <w:bCs/>
          <w:sz w:val="28"/>
          <w:szCs w:val="28"/>
          <w:lang w:eastAsia="ru-RU"/>
        </w:rPr>
      </w:pPr>
      <w:r>
        <w:rPr>
          <w:bCs/>
          <w:sz w:val="28"/>
          <w:szCs w:val="28"/>
          <w:lang w:eastAsia="ru-RU"/>
        </w:rPr>
        <w:tab/>
      </w:r>
      <w:r w:rsidRPr="00D3043B">
        <w:rPr>
          <w:bCs/>
          <w:sz w:val="28"/>
          <w:szCs w:val="28"/>
          <w:lang w:eastAsia="ru-RU"/>
        </w:rPr>
        <w:t>видеоматериалы в формате *.</w:t>
      </w:r>
      <w:proofErr w:type="spellStart"/>
      <w:r w:rsidRPr="00D3043B">
        <w:rPr>
          <w:bCs/>
          <w:sz w:val="28"/>
          <w:szCs w:val="28"/>
          <w:lang w:eastAsia="ru-RU"/>
        </w:rPr>
        <w:t>avi</w:t>
      </w:r>
      <w:proofErr w:type="spellEnd"/>
      <w:r w:rsidRPr="00D3043B">
        <w:rPr>
          <w:bCs/>
          <w:sz w:val="28"/>
          <w:szCs w:val="28"/>
          <w:lang w:eastAsia="ru-RU"/>
        </w:rPr>
        <w:t xml:space="preserve"> или *.</w:t>
      </w:r>
      <w:proofErr w:type="spellStart"/>
      <w:r w:rsidRPr="00D3043B">
        <w:rPr>
          <w:bCs/>
          <w:sz w:val="28"/>
          <w:szCs w:val="28"/>
          <w:lang w:eastAsia="ru-RU"/>
        </w:rPr>
        <w:t>wmv</w:t>
      </w:r>
      <w:proofErr w:type="spellEnd"/>
      <w:r w:rsidRPr="00D3043B">
        <w:rPr>
          <w:bCs/>
          <w:sz w:val="28"/>
          <w:szCs w:val="28"/>
          <w:lang w:eastAsia="ru-RU"/>
        </w:rPr>
        <w:t xml:space="preserve"> для номинации «Технический дизайн» (видеосъемка должна содержать полный цикл движения макета): техническое описание изготовления деталей, программное </w:t>
      </w:r>
      <w:r w:rsidRPr="00D3043B">
        <w:rPr>
          <w:bCs/>
          <w:sz w:val="28"/>
          <w:szCs w:val="28"/>
          <w:lang w:eastAsia="ru-RU"/>
        </w:rPr>
        <w:lastRenderedPageBreak/>
        <w:t xml:space="preserve">обеспечение должно быть приложено к каждому проекту данного направления. </w:t>
      </w:r>
    </w:p>
    <w:p w:rsidR="00D3043B" w:rsidRPr="00D3043B" w:rsidRDefault="00D3043B" w:rsidP="003B1B6F">
      <w:pPr>
        <w:ind w:firstLine="708"/>
        <w:jc w:val="both"/>
        <w:rPr>
          <w:bCs/>
          <w:sz w:val="28"/>
          <w:szCs w:val="28"/>
          <w:lang w:eastAsia="ru-RU"/>
        </w:rPr>
      </w:pPr>
      <w:r w:rsidRPr="00D3043B">
        <w:rPr>
          <w:bCs/>
          <w:sz w:val="28"/>
          <w:szCs w:val="28"/>
          <w:lang w:eastAsia="ru-RU"/>
        </w:rPr>
        <w:t xml:space="preserve">В имени файла должно быть указано: фамилия, имя участника и название работы на русском языке. Ссылка на конкурсные материалы, размещенные на облаке (диске) или </w:t>
      </w:r>
      <w:proofErr w:type="spellStart"/>
      <w:r w:rsidRPr="00D3043B">
        <w:rPr>
          <w:bCs/>
          <w:sz w:val="28"/>
          <w:szCs w:val="28"/>
          <w:lang w:eastAsia="ru-RU"/>
        </w:rPr>
        <w:t>видеохостинге</w:t>
      </w:r>
      <w:proofErr w:type="spellEnd"/>
      <w:r w:rsidRPr="00D3043B">
        <w:rPr>
          <w:bCs/>
          <w:sz w:val="28"/>
          <w:szCs w:val="28"/>
          <w:lang w:eastAsia="ru-RU"/>
        </w:rPr>
        <w:t>, должна быть действительна до окончания Фестиваля и доступна для всех.</w:t>
      </w:r>
    </w:p>
    <w:p w:rsidR="00B5237E" w:rsidRPr="00B5237E" w:rsidRDefault="00B5237E" w:rsidP="009749E5">
      <w:pPr>
        <w:ind w:firstLine="709"/>
        <w:jc w:val="both"/>
        <w:rPr>
          <w:b/>
          <w:sz w:val="28"/>
          <w:szCs w:val="28"/>
          <w:lang w:eastAsia="ru-RU"/>
        </w:rPr>
      </w:pPr>
    </w:p>
    <w:p w:rsidR="00B5237E" w:rsidRPr="00B5237E" w:rsidRDefault="00B5237E" w:rsidP="009749E5">
      <w:pPr>
        <w:rPr>
          <w:b/>
          <w:sz w:val="28"/>
          <w:szCs w:val="28"/>
        </w:rPr>
      </w:pPr>
      <w:r w:rsidRPr="00B5237E">
        <w:rPr>
          <w:b/>
          <w:sz w:val="28"/>
          <w:szCs w:val="28"/>
        </w:rPr>
        <w:t xml:space="preserve">6. Порядок организации и проведения </w:t>
      </w:r>
    </w:p>
    <w:p w:rsidR="00B5237E" w:rsidRPr="00B5237E" w:rsidRDefault="00B5237E" w:rsidP="009749E5">
      <w:pPr>
        <w:ind w:firstLine="709"/>
        <w:jc w:val="both"/>
        <w:rPr>
          <w:sz w:val="28"/>
          <w:szCs w:val="28"/>
        </w:rPr>
      </w:pPr>
      <w:r w:rsidRPr="00B5237E">
        <w:rPr>
          <w:b/>
          <w:sz w:val="28"/>
          <w:szCs w:val="28"/>
        </w:rPr>
        <w:t>6.1.</w:t>
      </w:r>
      <w:r w:rsidRPr="00B5237E">
        <w:rPr>
          <w:sz w:val="28"/>
          <w:szCs w:val="28"/>
        </w:rPr>
        <w:t xml:space="preserve"> Муниципальный этап Фестиваля является отборочным на краевой (заочный) этап и проводится</w:t>
      </w:r>
      <w:r w:rsidR="006E4682" w:rsidRPr="006E4682">
        <w:rPr>
          <w:sz w:val="28"/>
          <w:szCs w:val="28"/>
        </w:rPr>
        <w:t xml:space="preserve"> </w:t>
      </w:r>
      <w:r w:rsidR="006E4682" w:rsidRPr="00F02270">
        <w:rPr>
          <w:sz w:val="28"/>
          <w:szCs w:val="28"/>
        </w:rPr>
        <w:t>с</w:t>
      </w:r>
      <w:r w:rsidR="006E4682">
        <w:rPr>
          <w:sz w:val="28"/>
          <w:szCs w:val="28"/>
        </w:rPr>
        <w:t xml:space="preserve"> </w:t>
      </w:r>
      <w:r w:rsidR="006E4682" w:rsidRPr="00547150">
        <w:rPr>
          <w:sz w:val="28"/>
          <w:szCs w:val="28"/>
        </w:rPr>
        <w:t xml:space="preserve">21 февраля по </w:t>
      </w:r>
      <w:r w:rsidR="006E4682" w:rsidRPr="0065629A">
        <w:rPr>
          <w:color w:val="000000" w:themeColor="text1"/>
          <w:sz w:val="28"/>
          <w:szCs w:val="28"/>
        </w:rPr>
        <w:t>2</w:t>
      </w:r>
      <w:r w:rsidR="002C3D82" w:rsidRPr="0065629A">
        <w:rPr>
          <w:color w:val="000000" w:themeColor="text1"/>
          <w:sz w:val="28"/>
          <w:szCs w:val="28"/>
        </w:rPr>
        <w:t>1</w:t>
      </w:r>
      <w:r w:rsidR="006E4682" w:rsidRPr="00547150">
        <w:rPr>
          <w:sz w:val="28"/>
          <w:szCs w:val="28"/>
        </w:rPr>
        <w:t xml:space="preserve"> марта 2022 года</w:t>
      </w:r>
      <w:r w:rsidRPr="00B5237E">
        <w:rPr>
          <w:sz w:val="28"/>
          <w:szCs w:val="28"/>
        </w:rPr>
        <w:t xml:space="preserve"> в дистанционном формате. </w:t>
      </w:r>
    </w:p>
    <w:p w:rsidR="00B5237E" w:rsidRPr="00B5237E" w:rsidRDefault="00B5237E" w:rsidP="009749E5">
      <w:pPr>
        <w:ind w:firstLine="709"/>
        <w:jc w:val="both"/>
        <w:rPr>
          <w:bCs/>
          <w:sz w:val="28"/>
          <w:szCs w:val="28"/>
        </w:rPr>
      </w:pPr>
      <w:r w:rsidRPr="00B5237E">
        <w:rPr>
          <w:bCs/>
          <w:sz w:val="28"/>
          <w:szCs w:val="28"/>
        </w:rPr>
        <w:t>Не принимаются художественные работы и постановки, авторами которых являются педагоги Красноярского края, если не представлено их письменное согласие.</w:t>
      </w:r>
    </w:p>
    <w:p w:rsidR="00B5237E" w:rsidRPr="00B5237E" w:rsidRDefault="00B5237E" w:rsidP="009749E5">
      <w:pPr>
        <w:ind w:firstLine="709"/>
        <w:jc w:val="both"/>
        <w:rPr>
          <w:bCs/>
          <w:sz w:val="28"/>
          <w:szCs w:val="28"/>
        </w:rPr>
      </w:pPr>
      <w:r w:rsidRPr="00B5237E">
        <w:rPr>
          <w:bCs/>
          <w:sz w:val="28"/>
          <w:szCs w:val="28"/>
        </w:rPr>
        <w:t>За содержание конкурсных материалов, представленных на Фестиваль, несет ответственность участник Фестиваля (образовательная организация).</w:t>
      </w:r>
    </w:p>
    <w:p w:rsidR="00B5237E" w:rsidRPr="00B5237E" w:rsidRDefault="00B5237E" w:rsidP="009749E5">
      <w:pPr>
        <w:ind w:firstLine="709"/>
        <w:jc w:val="both"/>
        <w:rPr>
          <w:bCs/>
          <w:sz w:val="28"/>
          <w:szCs w:val="28"/>
        </w:rPr>
      </w:pPr>
      <w:r w:rsidRPr="00B5237E">
        <w:rPr>
          <w:bCs/>
          <w:sz w:val="28"/>
          <w:szCs w:val="28"/>
        </w:rPr>
        <w:t>При нарушении авторского права экономические и юридические издержки несет участник, предоставивший материалы на Фестиваль.</w:t>
      </w:r>
    </w:p>
    <w:p w:rsidR="00B5237E" w:rsidRPr="00B5237E" w:rsidRDefault="00B5237E" w:rsidP="009749E5">
      <w:pPr>
        <w:ind w:firstLine="709"/>
        <w:jc w:val="both"/>
        <w:rPr>
          <w:sz w:val="28"/>
        </w:rPr>
      </w:pPr>
      <w:r w:rsidRPr="00B5237E">
        <w:rPr>
          <w:b/>
          <w:sz w:val="28"/>
          <w:szCs w:val="28"/>
          <w:lang w:eastAsia="ru-RU"/>
        </w:rPr>
        <w:t>6.2.</w:t>
      </w:r>
      <w:r w:rsidRPr="00B5237E">
        <w:rPr>
          <w:sz w:val="28"/>
          <w:szCs w:val="28"/>
          <w:lang w:eastAsia="ru-RU"/>
        </w:rPr>
        <w:t xml:space="preserve"> </w:t>
      </w:r>
      <w:proofErr w:type="gramStart"/>
      <w:r w:rsidRPr="00B5237E">
        <w:rPr>
          <w:sz w:val="28"/>
        </w:rPr>
        <w:t xml:space="preserve">Для участия в номинациях «Эстрадный и джазовый вокал», «Академический вокал», «Народный вокал», «Народная и народно-стилизованная хореография», «Современная хореография», «Инструментальное исполнительство», «Малая драматическая форма», «Большая драматическая форма», «Изобразительное искусство», «Декоративно-прикладное творчество» необходимо </w:t>
      </w:r>
      <w:r w:rsidR="000A02BD">
        <w:rPr>
          <w:sz w:val="28"/>
        </w:rPr>
        <w:t>отправить</w:t>
      </w:r>
      <w:r w:rsidRPr="00B5237E">
        <w:rPr>
          <w:sz w:val="28"/>
        </w:rPr>
        <w:t xml:space="preserve"> </w:t>
      </w:r>
      <w:r w:rsidR="000A02BD" w:rsidRPr="00B5237E">
        <w:rPr>
          <w:sz w:val="28"/>
        </w:rPr>
        <w:t xml:space="preserve">согласие на обработку </w:t>
      </w:r>
      <w:r w:rsidR="000A02BD">
        <w:rPr>
          <w:sz w:val="28"/>
        </w:rPr>
        <w:t xml:space="preserve">и распространение </w:t>
      </w:r>
      <w:r w:rsidR="000A02BD" w:rsidRPr="00B5237E">
        <w:rPr>
          <w:sz w:val="28"/>
        </w:rPr>
        <w:t xml:space="preserve">персональных данных на каждого </w:t>
      </w:r>
      <w:r w:rsidR="000A02BD">
        <w:rPr>
          <w:sz w:val="28"/>
        </w:rPr>
        <w:t xml:space="preserve">несовершеннолетнего </w:t>
      </w:r>
      <w:r w:rsidR="000A02BD" w:rsidRPr="00B5237E">
        <w:rPr>
          <w:sz w:val="28"/>
        </w:rPr>
        <w:t xml:space="preserve">участника (приложение № </w:t>
      </w:r>
      <w:r w:rsidR="000A02BD">
        <w:rPr>
          <w:sz w:val="28"/>
        </w:rPr>
        <w:t>1 и 2), совершеннолетнего  (приложение №</w:t>
      </w:r>
      <w:r w:rsidR="001826CF">
        <w:rPr>
          <w:sz w:val="28"/>
        </w:rPr>
        <w:t xml:space="preserve"> </w:t>
      </w:r>
      <w:r w:rsidR="00144415">
        <w:rPr>
          <w:sz w:val="28"/>
        </w:rPr>
        <w:t>3</w:t>
      </w:r>
      <w:r w:rsidR="000A02BD" w:rsidRPr="00B5237E">
        <w:rPr>
          <w:sz w:val="28"/>
        </w:rPr>
        <w:t>)</w:t>
      </w:r>
      <w:r w:rsidR="000A02BD">
        <w:rPr>
          <w:sz w:val="28"/>
        </w:rPr>
        <w:t>,</w:t>
      </w:r>
      <w:r w:rsidR="000A02BD" w:rsidRPr="00B5237E">
        <w:rPr>
          <w:sz w:val="28"/>
        </w:rPr>
        <w:t xml:space="preserve"> </w:t>
      </w:r>
      <w:r w:rsidR="003B1B6F">
        <w:rPr>
          <w:sz w:val="28"/>
        </w:rPr>
        <w:t xml:space="preserve">заявку (приложение № </w:t>
      </w:r>
      <w:r w:rsidR="0023774F">
        <w:rPr>
          <w:sz w:val="28"/>
        </w:rPr>
        <w:t>4</w:t>
      </w:r>
      <w:r w:rsidRPr="00B5237E">
        <w:rPr>
          <w:sz w:val="28"/>
        </w:rPr>
        <w:t xml:space="preserve">), список участников (приложение № </w:t>
      </w:r>
      <w:r w:rsidR="0023774F">
        <w:rPr>
          <w:sz w:val="28"/>
        </w:rPr>
        <w:t>5</w:t>
      </w:r>
      <w:r w:rsidR="000A02BD">
        <w:rPr>
          <w:sz w:val="28"/>
        </w:rPr>
        <w:t>)</w:t>
      </w:r>
      <w:r w:rsidRPr="00B5237E">
        <w:rPr>
          <w:sz w:val="28"/>
        </w:rPr>
        <w:t xml:space="preserve"> до </w:t>
      </w:r>
      <w:r w:rsidR="00925C6A" w:rsidRPr="0065629A">
        <w:rPr>
          <w:color w:val="000000" w:themeColor="text1"/>
          <w:sz w:val="28"/>
        </w:rPr>
        <w:t>9 марта</w:t>
      </w:r>
      <w:proofErr w:type="gramEnd"/>
      <w:r w:rsidR="00925C6A">
        <w:rPr>
          <w:color w:val="FF0000"/>
          <w:sz w:val="28"/>
        </w:rPr>
        <w:t xml:space="preserve"> </w:t>
      </w:r>
      <w:r w:rsidRPr="00B5237E">
        <w:rPr>
          <w:sz w:val="28"/>
        </w:rPr>
        <w:t>202</w:t>
      </w:r>
      <w:r w:rsidR="007F7D38">
        <w:rPr>
          <w:sz w:val="28"/>
        </w:rPr>
        <w:t>2</w:t>
      </w:r>
      <w:r w:rsidRPr="00B5237E">
        <w:rPr>
          <w:sz w:val="28"/>
        </w:rPr>
        <w:t xml:space="preserve"> года по </w:t>
      </w:r>
      <w:r w:rsidRPr="00B5237E">
        <w:rPr>
          <w:sz w:val="28"/>
          <w:lang w:val="en-US"/>
        </w:rPr>
        <w:t>e</w:t>
      </w:r>
      <w:r w:rsidRPr="00B5237E">
        <w:rPr>
          <w:sz w:val="28"/>
        </w:rPr>
        <w:t>-</w:t>
      </w:r>
      <w:r w:rsidRPr="00B5237E">
        <w:rPr>
          <w:sz w:val="28"/>
          <w:lang w:val="en-US"/>
        </w:rPr>
        <w:t>mail</w:t>
      </w:r>
      <w:r w:rsidRPr="00B5237E">
        <w:rPr>
          <w:sz w:val="28"/>
        </w:rPr>
        <w:t>:</w:t>
      </w:r>
      <w:r w:rsidR="007F7D38" w:rsidRPr="007F7D38">
        <w:rPr>
          <w:rFonts w:ascii="Arial" w:hAnsi="Arial" w:cs="Arial"/>
          <w:b/>
          <w:bCs/>
          <w:color w:val="000000"/>
          <w:sz w:val="20"/>
          <w:szCs w:val="20"/>
          <w:shd w:val="clear" w:color="auto" w:fill="FFFFFF"/>
        </w:rPr>
        <w:t xml:space="preserve"> </w:t>
      </w:r>
      <w:hyperlink r:id="rId9" w:history="1">
        <w:r w:rsidR="007F7D38" w:rsidRPr="00E07FD8">
          <w:rPr>
            <w:rStyle w:val="a3"/>
            <w:sz w:val="28"/>
            <w:lang w:val="en-US"/>
          </w:rPr>
          <w:t>omr</w:t>
        </w:r>
        <w:r w:rsidR="007F7D38" w:rsidRPr="00E07FD8">
          <w:rPr>
            <w:rStyle w:val="a3"/>
            <w:sz w:val="28"/>
          </w:rPr>
          <w:t>@</w:t>
        </w:r>
        <w:r w:rsidR="007F7D38" w:rsidRPr="00E07FD8">
          <w:rPr>
            <w:rStyle w:val="a3"/>
            <w:sz w:val="28"/>
            <w:lang w:val="en-US"/>
          </w:rPr>
          <w:t>achdo</w:t>
        </w:r>
        <w:r w:rsidR="007F7D38" w:rsidRPr="00E07FD8">
          <w:rPr>
            <w:rStyle w:val="a3"/>
            <w:sz w:val="28"/>
          </w:rPr>
          <w:t>.</w:t>
        </w:r>
        <w:r w:rsidR="007F7D38" w:rsidRPr="00E07FD8">
          <w:rPr>
            <w:rStyle w:val="a3"/>
            <w:sz w:val="28"/>
            <w:lang w:val="en-US"/>
          </w:rPr>
          <w:t>ru</w:t>
        </w:r>
      </w:hyperlink>
      <w:r w:rsidRPr="007F7D38">
        <w:rPr>
          <w:sz w:val="28"/>
          <w:szCs w:val="28"/>
        </w:rPr>
        <w:t>,</w:t>
      </w:r>
      <w:r w:rsidRPr="00B5237E">
        <w:rPr>
          <w:sz w:val="28"/>
        </w:rPr>
        <w:t xml:space="preserve"> контактный </w:t>
      </w:r>
      <w:r w:rsidRPr="005F4B43">
        <w:rPr>
          <w:sz w:val="28"/>
        </w:rPr>
        <w:t xml:space="preserve">телефон </w:t>
      </w:r>
      <w:r w:rsidRPr="00DE38B0">
        <w:rPr>
          <w:sz w:val="28"/>
        </w:rPr>
        <w:t>8923</w:t>
      </w:r>
      <w:r w:rsidR="00DE38B0" w:rsidRPr="00DE38B0">
        <w:rPr>
          <w:sz w:val="28"/>
        </w:rPr>
        <w:t xml:space="preserve">3305695 </w:t>
      </w:r>
      <w:r w:rsidRPr="00DE38B0">
        <w:rPr>
          <w:sz w:val="28"/>
        </w:rPr>
        <w:t>(</w:t>
      </w:r>
      <w:r w:rsidR="00DE38B0" w:rsidRPr="00DE38B0">
        <w:rPr>
          <w:sz w:val="28"/>
        </w:rPr>
        <w:t>Пономарева Ксения Владимировна)</w:t>
      </w:r>
      <w:r w:rsidRPr="00DE38B0">
        <w:rPr>
          <w:sz w:val="28"/>
        </w:rPr>
        <w:t>.</w:t>
      </w:r>
    </w:p>
    <w:p w:rsidR="00B5237E" w:rsidRPr="00B5237E" w:rsidRDefault="00B5237E" w:rsidP="009749E5">
      <w:pPr>
        <w:ind w:firstLine="709"/>
        <w:jc w:val="both"/>
        <w:rPr>
          <w:b/>
          <w:sz w:val="28"/>
        </w:rPr>
      </w:pPr>
      <w:r w:rsidRPr="00B5237E">
        <w:rPr>
          <w:b/>
          <w:sz w:val="28"/>
        </w:rPr>
        <w:t xml:space="preserve">6.3. </w:t>
      </w:r>
      <w:proofErr w:type="gramStart"/>
      <w:r w:rsidRPr="00B5237E">
        <w:rPr>
          <w:sz w:val="28"/>
        </w:rPr>
        <w:t>Для участия в номинациях «Т</w:t>
      </w:r>
      <w:r w:rsidRPr="00B5237E">
        <w:rPr>
          <w:bCs/>
          <w:sz w:val="28"/>
        </w:rPr>
        <w:t>еатр моды», «Кино», «Анимация», «</w:t>
      </w:r>
      <w:proofErr w:type="spellStart"/>
      <w:r w:rsidRPr="00B5237E">
        <w:rPr>
          <w:bCs/>
          <w:sz w:val="28"/>
        </w:rPr>
        <w:t>Медиажурналистика</w:t>
      </w:r>
      <w:proofErr w:type="spellEnd"/>
      <w:r w:rsidRPr="00B5237E">
        <w:rPr>
          <w:bCs/>
          <w:sz w:val="28"/>
        </w:rPr>
        <w:t>», «Литературное творчество», «Фото», «Технический дизайн», «Комикс» и специальной номинации - авто</w:t>
      </w:r>
      <w:r w:rsidR="00FC221D">
        <w:rPr>
          <w:bCs/>
          <w:sz w:val="28"/>
        </w:rPr>
        <w:t xml:space="preserve">рское творчество «Я - репортер» </w:t>
      </w:r>
      <w:r w:rsidRPr="00B5237E">
        <w:rPr>
          <w:sz w:val="28"/>
        </w:rPr>
        <w:t xml:space="preserve">необходимо </w:t>
      </w:r>
      <w:r w:rsidR="000A02BD">
        <w:rPr>
          <w:sz w:val="28"/>
        </w:rPr>
        <w:t>отправить</w:t>
      </w:r>
      <w:r w:rsidR="000A02BD" w:rsidRPr="00B5237E">
        <w:rPr>
          <w:sz w:val="28"/>
        </w:rPr>
        <w:t xml:space="preserve"> согласие на обработку </w:t>
      </w:r>
      <w:r w:rsidR="000A02BD">
        <w:rPr>
          <w:sz w:val="28"/>
        </w:rPr>
        <w:t xml:space="preserve">и распространение </w:t>
      </w:r>
      <w:r w:rsidR="000A02BD" w:rsidRPr="00B5237E">
        <w:rPr>
          <w:sz w:val="28"/>
        </w:rPr>
        <w:t xml:space="preserve">персональных данных на каждого </w:t>
      </w:r>
      <w:r w:rsidR="000A02BD">
        <w:rPr>
          <w:sz w:val="28"/>
        </w:rPr>
        <w:t xml:space="preserve">несовершеннолетнего </w:t>
      </w:r>
      <w:r w:rsidR="000A02BD" w:rsidRPr="00B5237E">
        <w:rPr>
          <w:sz w:val="28"/>
        </w:rPr>
        <w:t xml:space="preserve">участника (приложение № </w:t>
      </w:r>
      <w:r w:rsidR="000A02BD">
        <w:rPr>
          <w:sz w:val="28"/>
        </w:rPr>
        <w:t>1 и 2), совершеннолетнего (приложение №</w:t>
      </w:r>
      <w:r w:rsidR="00C93BA2">
        <w:rPr>
          <w:sz w:val="28"/>
        </w:rPr>
        <w:t xml:space="preserve"> </w:t>
      </w:r>
      <w:r w:rsidR="00144415">
        <w:rPr>
          <w:sz w:val="28"/>
        </w:rPr>
        <w:t>3</w:t>
      </w:r>
      <w:r w:rsidR="000A02BD" w:rsidRPr="00B5237E">
        <w:rPr>
          <w:sz w:val="28"/>
        </w:rPr>
        <w:t>)</w:t>
      </w:r>
      <w:r w:rsidR="000A02BD">
        <w:rPr>
          <w:sz w:val="28"/>
        </w:rPr>
        <w:t>,</w:t>
      </w:r>
      <w:r w:rsidR="000A02BD" w:rsidRPr="00B5237E">
        <w:rPr>
          <w:sz w:val="28"/>
        </w:rPr>
        <w:t xml:space="preserve"> заявку (приложение № </w:t>
      </w:r>
      <w:r w:rsidR="0023774F">
        <w:rPr>
          <w:sz w:val="28"/>
        </w:rPr>
        <w:t>4</w:t>
      </w:r>
      <w:r w:rsidR="000A02BD" w:rsidRPr="00B5237E">
        <w:rPr>
          <w:sz w:val="28"/>
        </w:rPr>
        <w:t xml:space="preserve">), список участников (приложение № </w:t>
      </w:r>
      <w:r w:rsidR="0023774F">
        <w:rPr>
          <w:sz w:val="28"/>
        </w:rPr>
        <w:t>5</w:t>
      </w:r>
      <w:r w:rsidR="000A02BD" w:rsidRPr="00B5237E">
        <w:rPr>
          <w:sz w:val="28"/>
        </w:rPr>
        <w:t>)</w:t>
      </w:r>
      <w:r w:rsidRPr="00B5237E">
        <w:rPr>
          <w:sz w:val="28"/>
        </w:rPr>
        <w:t xml:space="preserve"> до </w:t>
      </w:r>
      <w:r w:rsidR="00925C6A" w:rsidRPr="0065629A">
        <w:rPr>
          <w:color w:val="000000" w:themeColor="text1"/>
          <w:sz w:val="28"/>
        </w:rPr>
        <w:t>9 марта</w:t>
      </w:r>
      <w:r w:rsidR="00925C6A">
        <w:rPr>
          <w:color w:val="FF0000"/>
          <w:sz w:val="28"/>
        </w:rPr>
        <w:t xml:space="preserve"> </w:t>
      </w:r>
      <w:r w:rsidR="007F7D38">
        <w:rPr>
          <w:sz w:val="28"/>
        </w:rPr>
        <w:t xml:space="preserve">2022 </w:t>
      </w:r>
      <w:r w:rsidRPr="00B5237E">
        <w:rPr>
          <w:sz w:val="28"/>
        </w:rPr>
        <w:t xml:space="preserve"> года по </w:t>
      </w:r>
      <w:r w:rsidRPr="00B5237E">
        <w:rPr>
          <w:sz w:val="28"/>
          <w:lang w:val="en-US"/>
        </w:rPr>
        <w:t>e</w:t>
      </w:r>
      <w:r w:rsidRPr="00B5237E">
        <w:rPr>
          <w:sz w:val="28"/>
        </w:rPr>
        <w:t>-</w:t>
      </w:r>
      <w:r w:rsidRPr="00B5237E">
        <w:rPr>
          <w:sz w:val="28"/>
          <w:lang w:val="en-US"/>
        </w:rPr>
        <w:t>mail</w:t>
      </w:r>
      <w:r w:rsidRPr="009749E5">
        <w:rPr>
          <w:sz w:val="28"/>
        </w:rPr>
        <w:t xml:space="preserve">: </w:t>
      </w:r>
      <w:hyperlink r:id="rId10" w:history="1">
        <w:r w:rsidR="007F7D38" w:rsidRPr="00E07FD8">
          <w:rPr>
            <w:rStyle w:val="a3"/>
            <w:sz w:val="28"/>
            <w:lang w:val="en-US"/>
          </w:rPr>
          <w:t>omr</w:t>
        </w:r>
        <w:r w:rsidR="007F7D38" w:rsidRPr="00E07FD8">
          <w:rPr>
            <w:rStyle w:val="a3"/>
            <w:sz w:val="28"/>
          </w:rPr>
          <w:t>@</w:t>
        </w:r>
        <w:r w:rsidR="007F7D38" w:rsidRPr="00E07FD8">
          <w:rPr>
            <w:rStyle w:val="a3"/>
            <w:sz w:val="28"/>
            <w:lang w:val="en-US"/>
          </w:rPr>
          <w:t>achdo</w:t>
        </w:r>
        <w:r w:rsidR="007F7D38" w:rsidRPr="00E07FD8">
          <w:rPr>
            <w:rStyle w:val="a3"/>
            <w:sz w:val="28"/>
          </w:rPr>
          <w:t>.</w:t>
        </w:r>
        <w:r w:rsidR="007F7D38" w:rsidRPr="00E07FD8">
          <w:rPr>
            <w:rStyle w:val="a3"/>
            <w:sz w:val="28"/>
            <w:lang w:val="en-US"/>
          </w:rPr>
          <w:t>ru</w:t>
        </w:r>
      </w:hyperlink>
      <w:r w:rsidR="007F7D38">
        <w:rPr>
          <w:sz w:val="28"/>
        </w:rPr>
        <w:t xml:space="preserve"> </w:t>
      </w:r>
      <w:r w:rsidRPr="009749E5">
        <w:rPr>
          <w:sz w:val="28"/>
        </w:rPr>
        <w:t>, контактный</w:t>
      </w:r>
      <w:proofErr w:type="gramEnd"/>
      <w:r w:rsidRPr="009749E5">
        <w:rPr>
          <w:sz w:val="28"/>
        </w:rPr>
        <w:t xml:space="preserve"> телефон </w:t>
      </w:r>
      <w:r w:rsidRPr="009749E5">
        <w:rPr>
          <w:bCs/>
          <w:sz w:val="28"/>
          <w:szCs w:val="28"/>
          <w:lang w:eastAsia="ru-RU"/>
        </w:rPr>
        <w:t>8</w:t>
      </w:r>
      <w:r w:rsidR="007F7D38">
        <w:rPr>
          <w:bCs/>
          <w:sz w:val="28"/>
          <w:szCs w:val="28"/>
          <w:lang w:eastAsia="ru-RU"/>
        </w:rPr>
        <w:t>9039860927</w:t>
      </w:r>
      <w:r w:rsidRPr="009749E5">
        <w:rPr>
          <w:sz w:val="28"/>
        </w:rPr>
        <w:t xml:space="preserve"> (</w:t>
      </w:r>
      <w:r w:rsidR="007F7D38">
        <w:rPr>
          <w:bCs/>
          <w:sz w:val="28"/>
          <w:szCs w:val="28"/>
          <w:lang w:eastAsia="ru-RU"/>
        </w:rPr>
        <w:t>Юдова Алена Витальевна</w:t>
      </w:r>
      <w:r w:rsidRPr="009749E5">
        <w:rPr>
          <w:bCs/>
          <w:sz w:val="28"/>
          <w:szCs w:val="28"/>
          <w:lang w:eastAsia="ru-RU"/>
        </w:rPr>
        <w:t>).</w:t>
      </w:r>
    </w:p>
    <w:p w:rsidR="00B5237E" w:rsidRPr="00B5237E" w:rsidRDefault="00B5237E" w:rsidP="009749E5">
      <w:pPr>
        <w:ind w:firstLine="709"/>
        <w:jc w:val="both"/>
        <w:rPr>
          <w:bCs/>
          <w:sz w:val="28"/>
          <w:szCs w:val="28"/>
          <w:lang w:eastAsia="ru-RU"/>
        </w:rPr>
      </w:pPr>
      <w:r w:rsidRPr="00B5237E">
        <w:rPr>
          <w:b/>
          <w:sz w:val="28"/>
        </w:rPr>
        <w:t>6.4.</w:t>
      </w:r>
      <w:r w:rsidRPr="00B5237E">
        <w:rPr>
          <w:bCs/>
          <w:sz w:val="28"/>
          <w:szCs w:val="28"/>
          <w:lang w:eastAsia="ru-RU"/>
        </w:rPr>
        <w:t>Жюри муниципального этапа Фестиваля формируется</w:t>
      </w:r>
      <w:r w:rsidRPr="00B5237E">
        <w:rPr>
          <w:bCs/>
          <w:sz w:val="28"/>
          <w:szCs w:val="28"/>
          <w:lang w:eastAsia="ru-RU"/>
        </w:rPr>
        <w:br/>
        <w:t xml:space="preserve">Координатором и согласуется с Учредителем. В состав жюри входят педагоги, работники культуры, искусства, представители общественности, не более трех </w:t>
      </w:r>
      <w:r w:rsidR="003B1B6F" w:rsidRPr="00B5237E">
        <w:rPr>
          <w:bCs/>
          <w:sz w:val="28"/>
          <w:szCs w:val="28"/>
          <w:lang w:eastAsia="ru-RU"/>
        </w:rPr>
        <w:t>человек</w:t>
      </w:r>
      <w:r w:rsidRPr="00B5237E">
        <w:rPr>
          <w:bCs/>
          <w:sz w:val="28"/>
          <w:szCs w:val="28"/>
          <w:lang w:eastAsia="ru-RU"/>
        </w:rPr>
        <w:t xml:space="preserve"> по каждой номинации. Жюри осуществляет экспертную оценку номеров участников, представленных на смотр-конкурс </w:t>
      </w:r>
      <w:r w:rsidRPr="00B5237E">
        <w:rPr>
          <w:bCs/>
          <w:sz w:val="28"/>
          <w:szCs w:val="28"/>
          <w:lang w:eastAsia="ru-RU"/>
        </w:rPr>
        <w:lastRenderedPageBreak/>
        <w:t>муниципального этапа в соответствии с настоящим положением, определяет победителей муниципального этапа.</w:t>
      </w:r>
    </w:p>
    <w:p w:rsidR="001B0295" w:rsidRDefault="001B0295" w:rsidP="009749E5">
      <w:pPr>
        <w:rPr>
          <w:rFonts w:eastAsia="Calibri"/>
          <w:b/>
          <w:bCs/>
          <w:color w:val="000000"/>
          <w:sz w:val="28"/>
          <w:szCs w:val="28"/>
        </w:rPr>
      </w:pPr>
    </w:p>
    <w:p w:rsidR="00B5237E" w:rsidRPr="00B5237E" w:rsidRDefault="00B5237E" w:rsidP="009749E5">
      <w:pPr>
        <w:rPr>
          <w:rFonts w:eastAsia="Calibri"/>
          <w:b/>
          <w:bCs/>
          <w:color w:val="000000"/>
          <w:sz w:val="28"/>
          <w:szCs w:val="28"/>
        </w:rPr>
      </w:pPr>
      <w:r w:rsidRPr="00B5237E">
        <w:rPr>
          <w:rFonts w:eastAsia="Calibri"/>
          <w:b/>
          <w:bCs/>
          <w:color w:val="000000"/>
          <w:sz w:val="28"/>
          <w:szCs w:val="28"/>
        </w:rPr>
        <w:t>7. Подведение итогов и награждение</w:t>
      </w:r>
    </w:p>
    <w:p w:rsidR="00B5237E" w:rsidRPr="00B5237E" w:rsidRDefault="00B5237E" w:rsidP="009749E5">
      <w:pPr>
        <w:autoSpaceDE w:val="0"/>
        <w:autoSpaceDN w:val="0"/>
        <w:adjustRightInd w:val="0"/>
        <w:ind w:firstLine="708"/>
        <w:jc w:val="both"/>
        <w:rPr>
          <w:rFonts w:eastAsia="Calibri"/>
          <w:color w:val="000000"/>
          <w:sz w:val="28"/>
          <w:szCs w:val="28"/>
        </w:rPr>
      </w:pPr>
      <w:r w:rsidRPr="00B5237E">
        <w:rPr>
          <w:rFonts w:eastAsia="Calibri"/>
          <w:b/>
          <w:bCs/>
          <w:color w:val="000000"/>
          <w:sz w:val="28"/>
          <w:szCs w:val="28"/>
        </w:rPr>
        <w:t xml:space="preserve"> 7.1.</w:t>
      </w:r>
      <w:r w:rsidRPr="00B5237E">
        <w:rPr>
          <w:rFonts w:eastAsia="Calibri"/>
          <w:color w:val="000000"/>
          <w:sz w:val="28"/>
          <w:szCs w:val="28"/>
          <w:lang w:eastAsia="ru-RU"/>
        </w:rPr>
        <w:t xml:space="preserve">Победители смотра-конкурса муниципального этапа определяются на основании общего количества баллов, набранных участником в каждой возрастной категории по номинациям. При равном количестве баллов победитель определяется большинством голосов членов жюри, путем открытого голосования. Решение жюри оформляется протоколом, подписывается членами жюри и пересмотру не подлежит. Жюри имеет право не присуждать, а также дублировать присуждение </w:t>
      </w:r>
      <w:r w:rsidRPr="00B5237E">
        <w:rPr>
          <w:rFonts w:eastAsia="Calibri"/>
          <w:color w:val="000000"/>
          <w:sz w:val="28"/>
          <w:szCs w:val="28"/>
          <w:lang w:val="en-US" w:eastAsia="ru-RU"/>
        </w:rPr>
        <w:t>I</w:t>
      </w:r>
      <w:r w:rsidRPr="00B5237E">
        <w:rPr>
          <w:rFonts w:eastAsia="Calibri"/>
          <w:color w:val="000000"/>
          <w:sz w:val="28"/>
          <w:szCs w:val="28"/>
          <w:lang w:eastAsia="ru-RU"/>
        </w:rPr>
        <w:t xml:space="preserve">, </w:t>
      </w:r>
      <w:r w:rsidRPr="00B5237E">
        <w:rPr>
          <w:rFonts w:eastAsia="Calibri"/>
          <w:color w:val="000000"/>
          <w:sz w:val="28"/>
          <w:szCs w:val="28"/>
          <w:lang w:val="en-US" w:eastAsia="ru-RU"/>
        </w:rPr>
        <w:t>II</w:t>
      </w:r>
      <w:r w:rsidRPr="00B5237E">
        <w:rPr>
          <w:rFonts w:eastAsia="Calibri"/>
          <w:color w:val="000000"/>
          <w:sz w:val="28"/>
          <w:szCs w:val="28"/>
          <w:lang w:eastAsia="ru-RU"/>
        </w:rPr>
        <w:t xml:space="preserve">, </w:t>
      </w:r>
      <w:r w:rsidRPr="00B5237E">
        <w:rPr>
          <w:rFonts w:eastAsia="Calibri"/>
          <w:color w:val="000000"/>
          <w:sz w:val="28"/>
          <w:szCs w:val="28"/>
          <w:lang w:val="en-US" w:eastAsia="ru-RU"/>
        </w:rPr>
        <w:t>III</w:t>
      </w:r>
      <w:r w:rsidRPr="00B5237E">
        <w:rPr>
          <w:rFonts w:eastAsia="Calibri"/>
          <w:color w:val="000000"/>
          <w:sz w:val="28"/>
          <w:szCs w:val="28"/>
          <w:lang w:eastAsia="ru-RU"/>
        </w:rPr>
        <w:t xml:space="preserve"> места по своему усмотрению. </w:t>
      </w:r>
    </w:p>
    <w:p w:rsidR="00B5237E" w:rsidRPr="00B5237E" w:rsidRDefault="00B5237E" w:rsidP="009749E5">
      <w:pPr>
        <w:tabs>
          <w:tab w:val="left" w:pos="3285"/>
          <w:tab w:val="center" w:pos="4677"/>
        </w:tabs>
        <w:ind w:firstLine="709"/>
        <w:jc w:val="both"/>
        <w:rPr>
          <w:sz w:val="28"/>
          <w:szCs w:val="28"/>
          <w:lang w:eastAsia="ru-RU"/>
        </w:rPr>
      </w:pPr>
      <w:r w:rsidRPr="00B5237E">
        <w:rPr>
          <w:b/>
          <w:bCs/>
          <w:sz w:val="28"/>
          <w:szCs w:val="28"/>
        </w:rPr>
        <w:t>7.2.</w:t>
      </w:r>
      <w:r w:rsidRPr="00B5237E">
        <w:rPr>
          <w:sz w:val="28"/>
          <w:szCs w:val="28"/>
          <w:lang w:eastAsia="ru-RU"/>
        </w:rPr>
        <w:t xml:space="preserve">По итогам муниципального этапа смотра-конкурса жюри определяет участников, занявших I, II, III места по всем номинациям и возрастным категориям Фестиваля. Вручение дипломов состоится </w:t>
      </w:r>
      <w:r w:rsidR="00925C6A" w:rsidRPr="0065629A">
        <w:rPr>
          <w:color w:val="000000" w:themeColor="text1"/>
          <w:sz w:val="28"/>
          <w:szCs w:val="28"/>
          <w:lang w:eastAsia="ru-RU"/>
        </w:rPr>
        <w:t>21 марта</w:t>
      </w:r>
      <w:r w:rsidR="00925C6A">
        <w:rPr>
          <w:color w:val="FF0000"/>
          <w:sz w:val="28"/>
          <w:szCs w:val="28"/>
          <w:lang w:eastAsia="ru-RU"/>
        </w:rPr>
        <w:t xml:space="preserve"> </w:t>
      </w:r>
      <w:r w:rsidR="008F2CDB">
        <w:rPr>
          <w:sz w:val="28"/>
          <w:szCs w:val="28"/>
          <w:lang w:eastAsia="ru-RU"/>
        </w:rPr>
        <w:t>2022</w:t>
      </w:r>
      <w:r w:rsidRPr="00B5237E">
        <w:rPr>
          <w:sz w:val="28"/>
          <w:szCs w:val="28"/>
          <w:lang w:eastAsia="ru-RU"/>
        </w:rPr>
        <w:t xml:space="preserve"> года </w:t>
      </w:r>
      <w:r w:rsidR="008A4626">
        <w:rPr>
          <w:sz w:val="28"/>
          <w:szCs w:val="28"/>
          <w:lang w:eastAsia="ru-RU"/>
        </w:rPr>
        <w:t xml:space="preserve">в </w:t>
      </w:r>
      <w:r w:rsidRPr="00B5237E">
        <w:rPr>
          <w:sz w:val="28"/>
          <w:szCs w:val="28"/>
          <w:lang w:eastAsia="ru-RU"/>
        </w:rPr>
        <w:t>МБУ ДО «</w:t>
      </w:r>
      <w:proofErr w:type="spellStart"/>
      <w:r w:rsidRPr="00B5237E">
        <w:rPr>
          <w:sz w:val="28"/>
          <w:szCs w:val="28"/>
          <w:lang w:eastAsia="ru-RU"/>
        </w:rPr>
        <w:t>ЦТиР</w:t>
      </w:r>
      <w:proofErr w:type="spellEnd"/>
      <w:r w:rsidRPr="00B5237E">
        <w:rPr>
          <w:sz w:val="28"/>
          <w:szCs w:val="28"/>
          <w:lang w:eastAsia="ru-RU"/>
        </w:rPr>
        <w:t xml:space="preserve"> «Планета талантов», информацию о награждении победител</w:t>
      </w:r>
      <w:r w:rsidR="008A4626">
        <w:rPr>
          <w:sz w:val="28"/>
          <w:szCs w:val="28"/>
          <w:lang w:eastAsia="ru-RU"/>
        </w:rPr>
        <w:t>ям и призерам муниципального этапа</w:t>
      </w:r>
      <w:r w:rsidRPr="00B5237E">
        <w:rPr>
          <w:sz w:val="28"/>
          <w:szCs w:val="28"/>
          <w:lang w:eastAsia="ru-RU"/>
        </w:rPr>
        <w:t xml:space="preserve"> Координатор сообщит дополнительно.</w:t>
      </w:r>
    </w:p>
    <w:p w:rsidR="00B5237E" w:rsidRPr="00B5237E" w:rsidRDefault="00B5237E" w:rsidP="009749E5">
      <w:pPr>
        <w:tabs>
          <w:tab w:val="left" w:pos="3285"/>
          <w:tab w:val="center" w:pos="4677"/>
        </w:tabs>
        <w:ind w:firstLine="709"/>
        <w:jc w:val="both"/>
        <w:rPr>
          <w:sz w:val="28"/>
          <w:szCs w:val="28"/>
        </w:rPr>
      </w:pPr>
      <w:r w:rsidRPr="00B5237E">
        <w:rPr>
          <w:b/>
          <w:sz w:val="28"/>
          <w:szCs w:val="28"/>
        </w:rPr>
        <w:t xml:space="preserve">7.3. </w:t>
      </w:r>
      <w:r w:rsidRPr="00B5237E">
        <w:rPr>
          <w:sz w:val="28"/>
          <w:szCs w:val="28"/>
        </w:rPr>
        <w:t>Все участники получат сертификат за участие в электронном виде на электронный адрес учреждения в течение 10 дней после проведения муниципального этапа Фестиваля.</w:t>
      </w:r>
    </w:p>
    <w:p w:rsidR="00B5237E" w:rsidRPr="001B0295" w:rsidRDefault="00B5237E" w:rsidP="009749E5">
      <w:pPr>
        <w:ind w:firstLine="709"/>
        <w:jc w:val="both"/>
        <w:rPr>
          <w:sz w:val="28"/>
          <w:szCs w:val="28"/>
        </w:rPr>
      </w:pPr>
      <w:r w:rsidRPr="001B0295">
        <w:rPr>
          <w:b/>
          <w:sz w:val="28"/>
          <w:szCs w:val="28"/>
        </w:rPr>
        <w:t>7.4</w:t>
      </w:r>
      <w:r w:rsidRPr="001B0295">
        <w:rPr>
          <w:sz w:val="28"/>
          <w:szCs w:val="28"/>
        </w:rPr>
        <w:t>.</w:t>
      </w:r>
      <w:r w:rsidRPr="001B0295">
        <w:rPr>
          <w:sz w:val="28"/>
          <w:szCs w:val="28"/>
          <w:lang w:eastAsia="ru-RU"/>
        </w:rPr>
        <w:t>По итогам муниципального этапа Фестиваля Координатор:</w:t>
      </w:r>
      <w:r w:rsidRPr="001B0295">
        <w:rPr>
          <w:sz w:val="28"/>
          <w:szCs w:val="28"/>
        </w:rPr>
        <w:t xml:space="preserve"> </w:t>
      </w:r>
    </w:p>
    <w:p w:rsidR="00B5237E" w:rsidRPr="001B0295" w:rsidRDefault="00B5237E" w:rsidP="009749E5">
      <w:pPr>
        <w:ind w:firstLine="709"/>
        <w:jc w:val="both"/>
        <w:rPr>
          <w:sz w:val="28"/>
          <w:szCs w:val="28"/>
        </w:rPr>
      </w:pPr>
      <w:proofErr w:type="gramStart"/>
      <w:r w:rsidRPr="001B0295">
        <w:rPr>
          <w:sz w:val="28"/>
          <w:szCs w:val="28"/>
        </w:rPr>
        <w:t xml:space="preserve">готовит пакет документов в срок не позднее </w:t>
      </w:r>
      <w:r w:rsidR="00A712E9" w:rsidRPr="001B0295">
        <w:rPr>
          <w:sz w:val="28"/>
          <w:szCs w:val="28"/>
        </w:rPr>
        <w:t xml:space="preserve">25 марта </w:t>
      </w:r>
      <w:r w:rsidR="008F2CDB" w:rsidRPr="001B0295">
        <w:rPr>
          <w:sz w:val="28"/>
          <w:szCs w:val="28"/>
        </w:rPr>
        <w:t>2022</w:t>
      </w:r>
      <w:r w:rsidRPr="001B0295">
        <w:rPr>
          <w:sz w:val="28"/>
          <w:szCs w:val="28"/>
        </w:rPr>
        <w:t xml:space="preserve"> года, размещенный на странице «Краевой ресурсный центр дополнительного образования художественной направленности» сайта Красноярского краевого Дворца пионеров </w:t>
      </w:r>
      <w:proofErr w:type="spellStart"/>
      <w:r w:rsidRPr="001B0295">
        <w:rPr>
          <w:sz w:val="28"/>
          <w:szCs w:val="28"/>
        </w:rPr>
        <w:t>онлайн</w:t>
      </w:r>
      <w:proofErr w:type="spellEnd"/>
      <w:r w:rsidRPr="001B0295">
        <w:rPr>
          <w:sz w:val="28"/>
          <w:szCs w:val="28"/>
        </w:rPr>
        <w:t> (http://24kdp.ru/course/view.php?id=260), а также предоставляет ссылку на интернет-ресурс, на котором размещены материалы и творческие работы участников муниципального эта</w:t>
      </w:r>
      <w:r w:rsidR="008F2CDB" w:rsidRPr="001B0295">
        <w:rPr>
          <w:sz w:val="28"/>
          <w:szCs w:val="28"/>
        </w:rPr>
        <w:t>па в муниципальном образовании.</w:t>
      </w:r>
      <w:proofErr w:type="gramEnd"/>
      <w:r w:rsidR="008F2CDB" w:rsidRPr="001B0295">
        <w:rPr>
          <w:sz w:val="28"/>
          <w:szCs w:val="28"/>
        </w:rPr>
        <w:t xml:space="preserve"> </w:t>
      </w:r>
      <w:r w:rsidRPr="001B0295">
        <w:rPr>
          <w:sz w:val="28"/>
          <w:szCs w:val="28"/>
        </w:rPr>
        <w:t>Ссылка должна бы</w:t>
      </w:r>
      <w:bookmarkStart w:id="0" w:name="_GoBack"/>
      <w:bookmarkEnd w:id="0"/>
      <w:r w:rsidRPr="001B0295">
        <w:rPr>
          <w:sz w:val="28"/>
          <w:szCs w:val="28"/>
        </w:rPr>
        <w:t>ть активна и доступна до окончания Фестиваля для всех участников;</w:t>
      </w:r>
    </w:p>
    <w:p w:rsidR="00B5237E" w:rsidRPr="00B5237E" w:rsidRDefault="00B5237E" w:rsidP="009749E5">
      <w:pPr>
        <w:ind w:firstLine="709"/>
        <w:jc w:val="both"/>
        <w:rPr>
          <w:sz w:val="28"/>
          <w:szCs w:val="28"/>
        </w:rPr>
      </w:pPr>
      <w:r w:rsidRPr="00B5237E">
        <w:rPr>
          <w:sz w:val="28"/>
          <w:szCs w:val="28"/>
        </w:rPr>
        <w:t>направляет заявку на участников муниципального этапа, занявших первое место, для участия в краевом (заочном) этапе Фестиваля.</w:t>
      </w:r>
    </w:p>
    <w:p w:rsidR="00B5237E" w:rsidRPr="00B5237E" w:rsidRDefault="00B5237E" w:rsidP="009749E5">
      <w:pPr>
        <w:ind w:firstLine="709"/>
        <w:jc w:val="both"/>
        <w:rPr>
          <w:sz w:val="28"/>
          <w:szCs w:val="28"/>
        </w:rPr>
      </w:pPr>
      <w:r w:rsidRPr="00B5237E">
        <w:rPr>
          <w:sz w:val="28"/>
          <w:szCs w:val="28"/>
        </w:rPr>
        <w:t xml:space="preserve">обеспечивает вхождение </w:t>
      </w:r>
      <w:proofErr w:type="gramStart"/>
      <w:r w:rsidRPr="00B5237E">
        <w:rPr>
          <w:sz w:val="28"/>
          <w:szCs w:val="28"/>
        </w:rPr>
        <w:t>обучающихся</w:t>
      </w:r>
      <w:proofErr w:type="gramEnd"/>
      <w:r w:rsidRPr="00B5237E">
        <w:rPr>
          <w:sz w:val="28"/>
          <w:szCs w:val="28"/>
        </w:rPr>
        <w:t xml:space="preserve"> в интерактивное открытое Art-пространство.</w:t>
      </w:r>
    </w:p>
    <w:p w:rsidR="00B5237E" w:rsidRPr="00B5237E" w:rsidRDefault="00B5237E" w:rsidP="009749E5">
      <w:pPr>
        <w:ind w:firstLine="709"/>
        <w:jc w:val="both"/>
        <w:rPr>
          <w:sz w:val="28"/>
          <w:szCs w:val="28"/>
        </w:rPr>
      </w:pPr>
      <w:r w:rsidRPr="00B5237E">
        <w:rPr>
          <w:sz w:val="28"/>
          <w:szCs w:val="28"/>
        </w:rPr>
        <w:t>Art-пространство будет организовано в рамках краевого (заочного) этапа в социальной сети ВКонтакте на странице Фестиваля (</w:t>
      </w:r>
      <w:hyperlink r:id="rId11" w:history="1">
        <w:r w:rsidRPr="00B5237E">
          <w:rPr>
            <w:color w:val="0000FF"/>
            <w:sz w:val="28"/>
            <w:szCs w:val="28"/>
            <w:u w:val="single"/>
          </w:rPr>
          <w:t>https://vk.com/public192597550</w:t>
        </w:r>
      </w:hyperlink>
      <w:r w:rsidRPr="00B5237E">
        <w:rPr>
          <w:sz w:val="28"/>
          <w:szCs w:val="28"/>
        </w:rPr>
        <w:t xml:space="preserve">). Это открытая площадка для творческой самореализации участников Фестиваля, где школьники имеют возможность в формате </w:t>
      </w:r>
      <w:proofErr w:type="spellStart"/>
      <w:r w:rsidRPr="00B5237E">
        <w:rPr>
          <w:sz w:val="28"/>
          <w:szCs w:val="28"/>
        </w:rPr>
        <w:t>стрим-трансляции</w:t>
      </w:r>
      <w:proofErr w:type="spellEnd"/>
      <w:r w:rsidRPr="00B5237E">
        <w:rPr>
          <w:sz w:val="28"/>
          <w:szCs w:val="28"/>
        </w:rPr>
        <w:t xml:space="preserve"> предъявить авторские оригинальные художественные находки, свое уникальное исполнительство, свои творческие продукты, раскрыв способы и приемы создания, а также продемонстрировать авторские работы, представляемые участниками в номинацию авторского творчества «</w:t>
      </w:r>
      <w:r w:rsidR="00FC221D">
        <w:rPr>
          <w:sz w:val="28"/>
          <w:szCs w:val="28"/>
        </w:rPr>
        <w:t>Я - репортер</w:t>
      </w:r>
      <w:r w:rsidRPr="00B5237E">
        <w:rPr>
          <w:sz w:val="28"/>
          <w:szCs w:val="28"/>
        </w:rPr>
        <w:t xml:space="preserve">».  </w:t>
      </w:r>
    </w:p>
    <w:p w:rsidR="00B5237E" w:rsidRPr="00B5237E" w:rsidRDefault="00B5237E" w:rsidP="009749E5">
      <w:pPr>
        <w:ind w:firstLine="708"/>
        <w:contextualSpacing/>
        <w:jc w:val="both"/>
        <w:rPr>
          <w:rFonts w:ascii="TimesNewRomanPSMT" w:eastAsia="Calibri" w:hAnsi="TimesNewRomanPSMT" w:cs="TimesNewRomanPSMT"/>
          <w:sz w:val="28"/>
          <w:szCs w:val="28"/>
        </w:rPr>
      </w:pPr>
      <w:r w:rsidRPr="00B5237E">
        <w:rPr>
          <w:rFonts w:ascii="TimesNewRomanPSMT" w:eastAsia="Calibri" w:hAnsi="TimesNewRomanPSMT" w:cs="TimesNewRomanPSMT"/>
          <w:b/>
          <w:sz w:val="28"/>
          <w:szCs w:val="28"/>
        </w:rPr>
        <w:lastRenderedPageBreak/>
        <w:t>7.5.</w:t>
      </w:r>
      <w:r w:rsidRPr="00B5237E">
        <w:rPr>
          <w:rFonts w:ascii="TimesNewRomanPSMT" w:eastAsia="Calibri" w:hAnsi="TimesNewRomanPSMT" w:cs="TimesNewRomanPSMT"/>
          <w:sz w:val="28"/>
          <w:szCs w:val="28"/>
        </w:rPr>
        <w:t xml:space="preserve"> Краевой (заочный) этап состоится с</w:t>
      </w:r>
      <w:r w:rsidR="008F2CDB" w:rsidRPr="008F2CDB">
        <w:rPr>
          <w:sz w:val="28"/>
          <w:szCs w:val="28"/>
        </w:rPr>
        <w:t xml:space="preserve"> </w:t>
      </w:r>
      <w:r w:rsidR="008F2CDB" w:rsidRPr="00547150">
        <w:rPr>
          <w:sz w:val="28"/>
          <w:szCs w:val="28"/>
        </w:rPr>
        <w:t xml:space="preserve"> 25 марта по 07 апреля</w:t>
      </w:r>
      <w:r w:rsidRPr="00B5237E">
        <w:rPr>
          <w:rFonts w:ascii="TimesNewRomanPSMT" w:eastAsia="Calibri" w:hAnsi="TimesNewRomanPSMT" w:cs="TimesNewRomanPSMT"/>
          <w:sz w:val="28"/>
          <w:szCs w:val="28"/>
        </w:rPr>
        <w:t xml:space="preserve"> </w:t>
      </w:r>
      <w:r w:rsidR="008F2CDB">
        <w:rPr>
          <w:rFonts w:ascii="TimesNewRomanPSMT" w:eastAsia="Calibri" w:hAnsi="TimesNewRomanPSMT" w:cs="TimesNewRomanPSMT"/>
          <w:sz w:val="28"/>
          <w:szCs w:val="28"/>
        </w:rPr>
        <w:t>2022</w:t>
      </w:r>
      <w:r w:rsidRPr="00B5237E">
        <w:rPr>
          <w:rFonts w:ascii="TimesNewRomanPSMT" w:eastAsia="Calibri" w:hAnsi="TimesNewRomanPSMT" w:cs="TimesNewRomanPSMT"/>
          <w:sz w:val="28"/>
          <w:szCs w:val="28"/>
        </w:rPr>
        <w:t xml:space="preserve"> года в дистанционном формате. Организацию и проведение краевого (заочного) этапа осуществляет Организатор.</w:t>
      </w:r>
    </w:p>
    <w:p w:rsidR="00B5237E" w:rsidRDefault="00B5237E" w:rsidP="001B0295">
      <w:pPr>
        <w:tabs>
          <w:tab w:val="left" w:pos="3285"/>
          <w:tab w:val="center" w:pos="4677"/>
        </w:tabs>
        <w:jc w:val="both"/>
        <w:rPr>
          <w:rFonts w:eastAsia="Calibri"/>
          <w:b/>
          <w:sz w:val="28"/>
          <w:szCs w:val="28"/>
        </w:rPr>
      </w:pPr>
    </w:p>
    <w:p w:rsidR="00B5237E" w:rsidRPr="00B5237E" w:rsidRDefault="00B5237E" w:rsidP="009749E5">
      <w:pPr>
        <w:tabs>
          <w:tab w:val="left" w:pos="3285"/>
          <w:tab w:val="center" w:pos="4677"/>
        </w:tabs>
        <w:ind w:firstLine="709"/>
        <w:rPr>
          <w:rFonts w:eastAsia="Calibri"/>
          <w:b/>
          <w:sz w:val="28"/>
          <w:szCs w:val="28"/>
        </w:rPr>
      </w:pPr>
      <w:r w:rsidRPr="00B5237E">
        <w:rPr>
          <w:rFonts w:eastAsia="Calibri"/>
          <w:b/>
          <w:sz w:val="28"/>
          <w:szCs w:val="28"/>
        </w:rPr>
        <w:t>8. Контактные лица</w:t>
      </w:r>
    </w:p>
    <w:p w:rsidR="00B5237E" w:rsidRPr="00B5237E" w:rsidRDefault="00B5237E" w:rsidP="009749E5">
      <w:pPr>
        <w:ind w:firstLine="709"/>
        <w:jc w:val="both"/>
        <w:rPr>
          <w:sz w:val="28"/>
          <w:szCs w:val="28"/>
        </w:rPr>
      </w:pPr>
      <w:r w:rsidRPr="00B5237E">
        <w:rPr>
          <w:sz w:val="28"/>
          <w:szCs w:val="28"/>
        </w:rPr>
        <w:t xml:space="preserve">По всем вопросам проведения муниципального этапа Фестиваля можно обращаться: </w:t>
      </w:r>
      <w:proofErr w:type="gramStart"/>
      <w:r w:rsidRPr="00B5237E">
        <w:rPr>
          <w:sz w:val="28"/>
          <w:szCs w:val="28"/>
        </w:rPr>
        <w:t>г</w:t>
      </w:r>
      <w:proofErr w:type="gramEnd"/>
      <w:r w:rsidRPr="00B5237E">
        <w:rPr>
          <w:sz w:val="28"/>
          <w:szCs w:val="28"/>
        </w:rPr>
        <w:t xml:space="preserve">. Ачинск, </w:t>
      </w:r>
      <w:proofErr w:type="spellStart"/>
      <w:r w:rsidRPr="00B5237E">
        <w:rPr>
          <w:sz w:val="28"/>
          <w:szCs w:val="28"/>
        </w:rPr>
        <w:t>мкр</w:t>
      </w:r>
      <w:proofErr w:type="spellEnd"/>
      <w:r w:rsidRPr="00B5237E">
        <w:rPr>
          <w:sz w:val="28"/>
          <w:szCs w:val="28"/>
        </w:rPr>
        <w:t>. 5, стр. 14:</w:t>
      </w:r>
    </w:p>
    <w:p w:rsidR="00B5237E" w:rsidRPr="00B5237E" w:rsidRDefault="00DE38B0" w:rsidP="009749E5">
      <w:pPr>
        <w:ind w:firstLine="708"/>
        <w:jc w:val="both"/>
        <w:rPr>
          <w:sz w:val="28"/>
        </w:rPr>
      </w:pPr>
      <w:proofErr w:type="gramStart"/>
      <w:r>
        <w:rPr>
          <w:sz w:val="28"/>
        </w:rPr>
        <w:t>-</w:t>
      </w:r>
      <w:r w:rsidR="001B0295">
        <w:rPr>
          <w:sz w:val="28"/>
        </w:rPr>
        <w:t xml:space="preserve"> </w:t>
      </w:r>
      <w:r w:rsidRPr="00DE38B0">
        <w:rPr>
          <w:sz w:val="28"/>
        </w:rPr>
        <w:t>Пономарева Ксения Владимировна</w:t>
      </w:r>
      <w:r w:rsidR="00B5237E" w:rsidRPr="005F4B43">
        <w:rPr>
          <w:sz w:val="28"/>
        </w:rPr>
        <w:t>,</w:t>
      </w:r>
      <w:r w:rsidR="00B5237E" w:rsidRPr="00B5237E">
        <w:rPr>
          <w:sz w:val="28"/>
        </w:rPr>
        <w:t xml:space="preserve"> </w:t>
      </w:r>
      <w:r w:rsidR="00B5237E" w:rsidRPr="00B5237E">
        <w:rPr>
          <w:sz w:val="28"/>
          <w:szCs w:val="28"/>
        </w:rPr>
        <w:t xml:space="preserve">педагог-организатор, тел.: </w:t>
      </w:r>
      <w:r w:rsidRPr="00FC221D">
        <w:rPr>
          <w:color w:val="000000" w:themeColor="text1"/>
          <w:sz w:val="28"/>
          <w:szCs w:val="28"/>
        </w:rPr>
        <w:t>89233305695</w:t>
      </w:r>
      <w:r w:rsidR="00B5237E" w:rsidRPr="00FC221D">
        <w:rPr>
          <w:color w:val="000000" w:themeColor="text1"/>
          <w:sz w:val="28"/>
        </w:rPr>
        <w:t xml:space="preserve"> </w:t>
      </w:r>
      <w:r w:rsidR="00FC221D" w:rsidRPr="00FC221D">
        <w:rPr>
          <w:color w:val="000000" w:themeColor="text1"/>
          <w:sz w:val="28"/>
          <w:szCs w:val="28"/>
        </w:rPr>
        <w:t xml:space="preserve">(общая координация фестиваля, организационные/технические вопросы); </w:t>
      </w:r>
      <w:r w:rsidR="00B5237E" w:rsidRPr="00FC221D">
        <w:rPr>
          <w:color w:val="000000" w:themeColor="text1"/>
          <w:sz w:val="28"/>
          <w:szCs w:val="28"/>
        </w:rPr>
        <w:t>(по</w:t>
      </w:r>
      <w:r w:rsidR="00B5237E" w:rsidRPr="00B5237E">
        <w:rPr>
          <w:sz w:val="28"/>
          <w:szCs w:val="28"/>
        </w:rPr>
        <w:t xml:space="preserve"> вопросам подачи заявок и результатам по номинациям: эстрадный и джазовый вокал, академический вокал, народный вокал, народная и народно-стилизованная хореография, современная хореография, инструментальное исполнительство, малая драматическая форма, большая драматическая форма, изобразительное искусство, декоративно-прикладное творчество);</w:t>
      </w:r>
      <w:proofErr w:type="gramEnd"/>
    </w:p>
    <w:p w:rsidR="00B5237E" w:rsidRPr="00B5237E" w:rsidRDefault="00B5237E" w:rsidP="009749E5">
      <w:pPr>
        <w:ind w:firstLine="709"/>
        <w:jc w:val="both"/>
        <w:rPr>
          <w:bCs/>
          <w:sz w:val="28"/>
          <w:szCs w:val="28"/>
          <w:lang w:eastAsia="ru-RU"/>
        </w:rPr>
      </w:pPr>
      <w:proofErr w:type="gramStart"/>
      <w:r w:rsidRPr="00B5237E">
        <w:rPr>
          <w:bCs/>
          <w:sz w:val="28"/>
          <w:szCs w:val="28"/>
          <w:lang w:eastAsia="ru-RU"/>
        </w:rPr>
        <w:t>-</w:t>
      </w:r>
      <w:r w:rsidR="001B0295">
        <w:rPr>
          <w:bCs/>
          <w:sz w:val="28"/>
          <w:szCs w:val="28"/>
          <w:lang w:eastAsia="ru-RU"/>
        </w:rPr>
        <w:t xml:space="preserve"> </w:t>
      </w:r>
      <w:r w:rsidR="008F2CDB">
        <w:rPr>
          <w:bCs/>
          <w:sz w:val="28"/>
          <w:szCs w:val="28"/>
          <w:lang w:eastAsia="ru-RU"/>
        </w:rPr>
        <w:t>Юдова Алена Витальевна</w:t>
      </w:r>
      <w:r w:rsidRPr="00B5237E">
        <w:rPr>
          <w:bCs/>
          <w:sz w:val="28"/>
          <w:szCs w:val="28"/>
          <w:lang w:eastAsia="ru-RU"/>
        </w:rPr>
        <w:t>, педагог</w:t>
      </w:r>
      <w:r w:rsidR="000A02BD">
        <w:rPr>
          <w:bCs/>
          <w:sz w:val="28"/>
          <w:szCs w:val="28"/>
          <w:lang w:eastAsia="ru-RU"/>
        </w:rPr>
        <w:t>-</w:t>
      </w:r>
      <w:r w:rsidRPr="00B5237E">
        <w:rPr>
          <w:bCs/>
          <w:sz w:val="28"/>
          <w:szCs w:val="28"/>
          <w:lang w:eastAsia="ru-RU"/>
        </w:rPr>
        <w:t>организатор, тел.:</w:t>
      </w:r>
      <w:r w:rsidR="008F2CDB">
        <w:rPr>
          <w:bCs/>
          <w:sz w:val="28"/>
          <w:szCs w:val="28"/>
          <w:lang w:eastAsia="ru-RU"/>
        </w:rPr>
        <w:t xml:space="preserve"> 89039860927</w:t>
      </w:r>
      <w:r w:rsidRPr="00B5237E">
        <w:rPr>
          <w:bCs/>
          <w:sz w:val="28"/>
          <w:szCs w:val="28"/>
          <w:lang w:eastAsia="ru-RU"/>
        </w:rPr>
        <w:t>, (по вопросам подачи заявок и результатам</w:t>
      </w:r>
      <w:r w:rsidRPr="00B5237E">
        <w:rPr>
          <w:sz w:val="28"/>
          <w:szCs w:val="28"/>
          <w:lang w:eastAsia="ru-RU"/>
        </w:rPr>
        <w:t xml:space="preserve"> по номинациям:</w:t>
      </w:r>
      <w:r w:rsidRPr="00B5237E">
        <w:rPr>
          <w:rFonts w:ascii="Calibri" w:hAnsi="Calibri"/>
          <w:sz w:val="22"/>
          <w:lang w:eastAsia="ru-RU"/>
        </w:rPr>
        <w:t xml:space="preserve"> </w:t>
      </w:r>
      <w:r w:rsidRPr="00B5237E">
        <w:rPr>
          <w:bCs/>
          <w:sz w:val="28"/>
          <w:szCs w:val="28"/>
          <w:lang w:eastAsia="ru-RU"/>
        </w:rPr>
        <w:t xml:space="preserve">театр моды, кино, анимация, </w:t>
      </w:r>
      <w:proofErr w:type="spellStart"/>
      <w:r w:rsidRPr="00B5237E">
        <w:rPr>
          <w:bCs/>
          <w:sz w:val="28"/>
          <w:szCs w:val="28"/>
          <w:lang w:eastAsia="ru-RU"/>
        </w:rPr>
        <w:t>медиажурналистика</w:t>
      </w:r>
      <w:proofErr w:type="spellEnd"/>
      <w:r w:rsidRPr="00B5237E">
        <w:rPr>
          <w:bCs/>
          <w:sz w:val="28"/>
          <w:szCs w:val="28"/>
          <w:lang w:eastAsia="ru-RU"/>
        </w:rPr>
        <w:t>, литературное творчество, фото, технический дизайн, комикс, авторское творчество «</w:t>
      </w:r>
      <w:r w:rsidR="00FC221D">
        <w:rPr>
          <w:bCs/>
          <w:sz w:val="28"/>
          <w:szCs w:val="28"/>
          <w:lang w:eastAsia="ru-RU"/>
        </w:rPr>
        <w:t>Я - репортер</w:t>
      </w:r>
      <w:r w:rsidRPr="00B5237E">
        <w:rPr>
          <w:bCs/>
          <w:sz w:val="28"/>
          <w:szCs w:val="28"/>
          <w:lang w:eastAsia="ru-RU"/>
        </w:rPr>
        <w:t>»).</w:t>
      </w:r>
      <w:proofErr w:type="gramEnd"/>
    </w:p>
    <w:p w:rsidR="001B0295" w:rsidRDefault="001B0295" w:rsidP="009749E5">
      <w:pPr>
        <w:ind w:firstLine="709"/>
        <w:jc w:val="both"/>
        <w:rPr>
          <w:bCs/>
          <w:sz w:val="28"/>
          <w:szCs w:val="28"/>
          <w:lang w:eastAsia="ru-RU"/>
        </w:rPr>
        <w:sectPr w:rsidR="001B0295" w:rsidSect="00E37738">
          <w:footerReference w:type="default" r:id="rId12"/>
          <w:pgSz w:w="11906" w:h="16838"/>
          <w:pgMar w:top="1276" w:right="850" w:bottom="567" w:left="1701" w:header="708" w:footer="708" w:gutter="0"/>
          <w:cols w:space="708"/>
          <w:titlePg/>
          <w:docGrid w:linePitch="360"/>
        </w:sectPr>
      </w:pPr>
    </w:p>
    <w:p w:rsidR="001C6A29" w:rsidRPr="00B71CDA" w:rsidRDefault="001C6A29" w:rsidP="009749E5">
      <w:pPr>
        <w:pStyle w:val="a6"/>
        <w:tabs>
          <w:tab w:val="left" w:pos="5103"/>
        </w:tabs>
        <w:ind w:left="4820"/>
        <w:jc w:val="both"/>
        <w:rPr>
          <w:rFonts w:ascii="Times New Roman" w:hAnsi="Times New Roman"/>
          <w:sz w:val="28"/>
          <w:szCs w:val="28"/>
        </w:rPr>
      </w:pPr>
      <w:r w:rsidRPr="00B71CDA">
        <w:rPr>
          <w:rFonts w:ascii="Times New Roman" w:hAnsi="Times New Roman"/>
          <w:sz w:val="28"/>
          <w:szCs w:val="28"/>
        </w:rPr>
        <w:lastRenderedPageBreak/>
        <w:t xml:space="preserve">Приложение № 1  </w:t>
      </w:r>
    </w:p>
    <w:p w:rsidR="001C6A29" w:rsidRDefault="001C6A29" w:rsidP="009749E5">
      <w:pPr>
        <w:pStyle w:val="a6"/>
        <w:tabs>
          <w:tab w:val="left" w:pos="5103"/>
        </w:tabs>
        <w:ind w:left="4820"/>
        <w:jc w:val="both"/>
        <w:rPr>
          <w:rFonts w:ascii="Times New Roman" w:hAnsi="Times New Roman"/>
          <w:sz w:val="28"/>
          <w:szCs w:val="28"/>
        </w:rPr>
      </w:pPr>
      <w:r w:rsidRPr="00B71CDA">
        <w:rPr>
          <w:rFonts w:ascii="Times New Roman" w:hAnsi="Times New Roman"/>
          <w:sz w:val="28"/>
          <w:szCs w:val="28"/>
        </w:rPr>
        <w:t xml:space="preserve">к </w:t>
      </w:r>
      <w:r>
        <w:rPr>
          <w:rFonts w:ascii="Times New Roman" w:hAnsi="Times New Roman"/>
          <w:sz w:val="28"/>
          <w:szCs w:val="28"/>
        </w:rPr>
        <w:t>П</w:t>
      </w:r>
      <w:r w:rsidRPr="00B71CDA">
        <w:rPr>
          <w:rFonts w:ascii="Times New Roman" w:hAnsi="Times New Roman"/>
          <w:sz w:val="28"/>
          <w:szCs w:val="28"/>
        </w:rPr>
        <w:t xml:space="preserve">оложению </w:t>
      </w:r>
    </w:p>
    <w:p w:rsidR="001C6A29" w:rsidRPr="00B71CDA" w:rsidRDefault="001C6A29" w:rsidP="009749E5">
      <w:pPr>
        <w:pStyle w:val="a6"/>
        <w:tabs>
          <w:tab w:val="left" w:pos="5103"/>
        </w:tabs>
        <w:ind w:left="4820"/>
        <w:jc w:val="both"/>
        <w:rPr>
          <w:rFonts w:ascii="Times New Roman" w:hAnsi="Times New Roman"/>
          <w:sz w:val="28"/>
          <w:szCs w:val="28"/>
        </w:rPr>
      </w:pPr>
      <w:r>
        <w:rPr>
          <w:rFonts w:ascii="Times New Roman" w:hAnsi="Times New Roman"/>
          <w:sz w:val="28"/>
          <w:szCs w:val="28"/>
        </w:rPr>
        <w:t xml:space="preserve">о проведении </w:t>
      </w:r>
      <w:r w:rsidRPr="00B71CDA">
        <w:rPr>
          <w:rFonts w:ascii="Times New Roman" w:hAnsi="Times New Roman"/>
          <w:sz w:val="28"/>
          <w:szCs w:val="28"/>
        </w:rPr>
        <w:t>муниципального этапа</w:t>
      </w:r>
    </w:p>
    <w:p w:rsidR="001C6A29" w:rsidRDefault="001C6A29" w:rsidP="009749E5">
      <w:pPr>
        <w:tabs>
          <w:tab w:val="left" w:pos="5103"/>
          <w:tab w:val="left" w:pos="9356"/>
        </w:tabs>
        <w:autoSpaceDE w:val="0"/>
        <w:autoSpaceDN w:val="0"/>
        <w:ind w:left="4820" w:right="565"/>
        <w:contextualSpacing/>
        <w:jc w:val="both"/>
        <w:rPr>
          <w:sz w:val="28"/>
          <w:szCs w:val="28"/>
        </w:rPr>
      </w:pPr>
      <w:r>
        <w:rPr>
          <w:sz w:val="28"/>
          <w:szCs w:val="28"/>
        </w:rPr>
        <w:t>X</w:t>
      </w:r>
      <w:r w:rsidR="008F2CDB">
        <w:rPr>
          <w:sz w:val="28"/>
          <w:szCs w:val="28"/>
          <w:lang w:val="en-US"/>
        </w:rPr>
        <w:t>I</w:t>
      </w:r>
      <w:r>
        <w:rPr>
          <w:sz w:val="28"/>
          <w:szCs w:val="28"/>
        </w:rPr>
        <w:t xml:space="preserve"> краевого творческого</w:t>
      </w:r>
    </w:p>
    <w:p w:rsidR="001C6A29" w:rsidRDefault="001C6A29" w:rsidP="009749E5">
      <w:pPr>
        <w:tabs>
          <w:tab w:val="left" w:pos="5103"/>
          <w:tab w:val="left" w:pos="9356"/>
        </w:tabs>
        <w:autoSpaceDE w:val="0"/>
        <w:autoSpaceDN w:val="0"/>
        <w:ind w:left="4820" w:right="565"/>
        <w:contextualSpacing/>
        <w:jc w:val="both"/>
        <w:rPr>
          <w:szCs w:val="28"/>
          <w:lang w:eastAsia="ru-RU"/>
        </w:rPr>
      </w:pPr>
      <w:r w:rsidRPr="00B71CDA">
        <w:rPr>
          <w:sz w:val="28"/>
          <w:szCs w:val="28"/>
        </w:rPr>
        <w:t>фестиваля «Таланты без границ»</w:t>
      </w:r>
    </w:p>
    <w:p w:rsidR="001C6A29" w:rsidRDefault="001C6A29" w:rsidP="009749E5">
      <w:pPr>
        <w:tabs>
          <w:tab w:val="left" w:pos="5103"/>
          <w:tab w:val="left" w:pos="9356"/>
        </w:tabs>
        <w:autoSpaceDE w:val="0"/>
        <w:autoSpaceDN w:val="0"/>
        <w:ind w:left="4820" w:right="565"/>
        <w:contextualSpacing/>
        <w:jc w:val="both"/>
        <w:rPr>
          <w:szCs w:val="28"/>
          <w:lang w:eastAsia="ru-RU"/>
        </w:rPr>
      </w:pPr>
    </w:p>
    <w:p w:rsidR="001C6A29" w:rsidRDefault="001C6A29" w:rsidP="009749E5">
      <w:pPr>
        <w:tabs>
          <w:tab w:val="left" w:pos="9356"/>
        </w:tabs>
        <w:autoSpaceDE w:val="0"/>
        <w:autoSpaceDN w:val="0"/>
        <w:ind w:left="6372" w:right="565" w:firstLine="7"/>
        <w:contextualSpacing/>
        <w:rPr>
          <w:szCs w:val="28"/>
          <w:lang w:eastAsia="ru-RU"/>
        </w:rPr>
      </w:pPr>
    </w:p>
    <w:p w:rsidR="001C6A29" w:rsidRPr="009749E5" w:rsidRDefault="001C6A29" w:rsidP="009749E5"/>
    <w:p w:rsidR="006B6457" w:rsidRDefault="006B6457" w:rsidP="00144415">
      <w:pPr>
        <w:tabs>
          <w:tab w:val="left" w:pos="9356"/>
        </w:tabs>
        <w:ind w:right="-1" w:firstLine="709"/>
        <w:contextualSpacing/>
      </w:pPr>
      <w:r>
        <w:t>СОГЛАСИЕ НА ОБРАБОТКУ ПЕРСОНАЛЬНЫХ ДАННЫХ НЕСОВЕРШЕННОЛЕТНЕГО УЧАСТНИКА МЕРОПРИЯТИЯ</w:t>
      </w:r>
    </w:p>
    <w:p w:rsidR="006B6457" w:rsidRDefault="006B6457" w:rsidP="006B6457">
      <w:pPr>
        <w:tabs>
          <w:tab w:val="left" w:pos="9356"/>
        </w:tabs>
        <w:ind w:right="-1" w:firstLine="709"/>
        <w:contextualSpacing/>
      </w:pPr>
    </w:p>
    <w:p w:rsidR="006B6457" w:rsidRDefault="006B6457" w:rsidP="006B6457">
      <w:pPr>
        <w:pStyle w:val="Default"/>
        <w:tabs>
          <w:tab w:val="left" w:pos="9356"/>
        </w:tabs>
        <w:spacing w:before="120" w:line="276" w:lineRule="auto"/>
        <w:ind w:right="-1" w:firstLine="709"/>
        <w:contextualSpacing/>
        <w:jc w:val="both"/>
        <w:rPr>
          <w:sz w:val="23"/>
          <w:szCs w:val="23"/>
        </w:rPr>
      </w:pPr>
      <w:r>
        <w:rPr>
          <w:sz w:val="23"/>
          <w:szCs w:val="23"/>
        </w:rPr>
        <w:t>Я, ________________________________________________________________________,</w:t>
      </w:r>
    </w:p>
    <w:p w:rsidR="006B6457" w:rsidRDefault="006B6457" w:rsidP="006B6457">
      <w:pPr>
        <w:pStyle w:val="Default"/>
        <w:tabs>
          <w:tab w:val="left" w:pos="9356"/>
        </w:tabs>
        <w:spacing w:before="120" w:line="276" w:lineRule="auto"/>
        <w:ind w:right="-1" w:firstLine="709"/>
        <w:contextualSpacing/>
        <w:jc w:val="both"/>
        <w:rPr>
          <w:i/>
          <w:sz w:val="20"/>
          <w:szCs w:val="20"/>
          <w:vertAlign w:val="superscript"/>
        </w:rPr>
      </w:pPr>
      <w:r>
        <w:rPr>
          <w:sz w:val="20"/>
          <w:szCs w:val="20"/>
          <w:vertAlign w:val="superscript"/>
        </w:rPr>
        <w:t xml:space="preserve">                                                      </w:t>
      </w:r>
      <w:r>
        <w:rPr>
          <w:i/>
          <w:sz w:val="20"/>
          <w:szCs w:val="20"/>
          <w:vertAlign w:val="superscript"/>
        </w:rPr>
        <w:t>(фамилия, имя, отчество законного представителя несовершеннолетнего  участника мероприятия</w:t>
      </w:r>
      <w:proofErr w:type="gramStart"/>
      <w:r>
        <w:rPr>
          <w:i/>
          <w:sz w:val="20"/>
          <w:szCs w:val="20"/>
          <w:vertAlign w:val="superscript"/>
        </w:rPr>
        <w:t xml:space="preserve"> )</w:t>
      </w:r>
      <w:proofErr w:type="gramEnd"/>
    </w:p>
    <w:p w:rsidR="006B6457" w:rsidRDefault="006B6457" w:rsidP="006B6457">
      <w:pPr>
        <w:pStyle w:val="Default"/>
        <w:tabs>
          <w:tab w:val="left" w:pos="9356"/>
        </w:tabs>
        <w:spacing w:before="120" w:line="276" w:lineRule="auto"/>
        <w:ind w:right="-1"/>
        <w:contextualSpacing/>
        <w:jc w:val="both"/>
        <w:rPr>
          <w:sz w:val="23"/>
          <w:szCs w:val="23"/>
        </w:rPr>
      </w:pPr>
      <w:r>
        <w:rPr>
          <w:sz w:val="23"/>
          <w:szCs w:val="23"/>
        </w:rPr>
        <w:t>Паспорт ___________________ выдан _______________________________________________,</w:t>
      </w:r>
    </w:p>
    <w:p w:rsidR="006B6457" w:rsidRDefault="006B6457" w:rsidP="006B6457">
      <w:pPr>
        <w:pStyle w:val="Default"/>
        <w:tabs>
          <w:tab w:val="left" w:pos="9356"/>
        </w:tabs>
        <w:spacing w:before="120" w:line="276" w:lineRule="auto"/>
        <w:ind w:right="-1" w:firstLine="709"/>
        <w:contextualSpacing/>
        <w:jc w:val="both"/>
        <w:rPr>
          <w:i/>
          <w:sz w:val="23"/>
          <w:szCs w:val="23"/>
          <w:vertAlign w:val="superscript"/>
        </w:rPr>
      </w:pPr>
      <w:r>
        <w:rPr>
          <w:i/>
          <w:sz w:val="23"/>
          <w:szCs w:val="23"/>
          <w:vertAlign w:val="superscript"/>
        </w:rPr>
        <w:t xml:space="preserve">         (серия, номер)                                                                        (когда и кем выдан)</w:t>
      </w:r>
    </w:p>
    <w:p w:rsidR="006B6457" w:rsidRDefault="006B6457" w:rsidP="006B6457">
      <w:pPr>
        <w:pStyle w:val="ConsPlusNonformat"/>
        <w:tabs>
          <w:tab w:val="left" w:pos="9356"/>
        </w:tabs>
        <w:ind w:right="-1"/>
        <w:jc w:val="both"/>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зарегистрированный</w:t>
      </w:r>
      <w:proofErr w:type="gram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ая</w:t>
      </w:r>
      <w:proofErr w:type="spellEnd"/>
      <w:r>
        <w:rPr>
          <w:rFonts w:ascii="Times New Roman" w:hAnsi="Times New Roman" w:cs="Times New Roman"/>
          <w:color w:val="000000"/>
          <w:sz w:val="23"/>
          <w:szCs w:val="23"/>
        </w:rPr>
        <w:t>) по адресу места  жительства: _________________________________________________________________________________________________________________________________________________________________,</w:t>
      </w:r>
    </w:p>
    <w:p w:rsidR="006B6457" w:rsidRDefault="006B6457" w:rsidP="006B6457">
      <w:pPr>
        <w:pStyle w:val="Default"/>
        <w:tabs>
          <w:tab w:val="left" w:pos="9356"/>
        </w:tabs>
        <w:spacing w:before="120"/>
        <w:ind w:right="-1"/>
        <w:contextualSpacing/>
        <w:jc w:val="both"/>
        <w:rPr>
          <w:sz w:val="23"/>
          <w:szCs w:val="23"/>
        </w:rPr>
      </w:pPr>
      <w:r>
        <w:rPr>
          <w:sz w:val="23"/>
          <w:szCs w:val="23"/>
        </w:rPr>
        <w:t>являясь законным</w:t>
      </w:r>
      <w:r>
        <w:rPr>
          <w:i/>
          <w:sz w:val="23"/>
          <w:szCs w:val="23"/>
        </w:rPr>
        <w:t xml:space="preserve"> </w:t>
      </w:r>
      <w:r>
        <w:rPr>
          <w:sz w:val="23"/>
          <w:szCs w:val="23"/>
        </w:rPr>
        <w:t xml:space="preserve">представителем несовершеннолетнего ________________________________________________________________________________, </w:t>
      </w:r>
    </w:p>
    <w:p w:rsidR="006B6457" w:rsidRDefault="006B6457" w:rsidP="006B6457">
      <w:pPr>
        <w:pStyle w:val="Default"/>
        <w:tabs>
          <w:tab w:val="left" w:pos="9356"/>
        </w:tabs>
        <w:spacing w:before="120"/>
        <w:ind w:right="-1"/>
        <w:jc w:val="center"/>
        <w:rPr>
          <w:i/>
          <w:sz w:val="20"/>
          <w:szCs w:val="20"/>
          <w:vertAlign w:val="superscript"/>
        </w:rPr>
      </w:pPr>
      <w:r>
        <w:rPr>
          <w:sz w:val="20"/>
          <w:szCs w:val="20"/>
        </w:rPr>
        <w:t>(</w:t>
      </w:r>
      <w:r>
        <w:rPr>
          <w:i/>
          <w:sz w:val="20"/>
          <w:szCs w:val="20"/>
          <w:vertAlign w:val="superscript"/>
        </w:rPr>
        <w:t>фамилия, имя, отчество несовершеннолетнего участника мероприятия)</w:t>
      </w:r>
    </w:p>
    <w:p w:rsidR="006B6457" w:rsidRDefault="006B6457" w:rsidP="006B6457">
      <w:pPr>
        <w:pStyle w:val="Default"/>
        <w:tabs>
          <w:tab w:val="left" w:pos="9356"/>
        </w:tabs>
        <w:spacing w:before="120" w:line="276" w:lineRule="auto"/>
        <w:ind w:right="-1"/>
        <w:contextualSpacing/>
        <w:jc w:val="both"/>
        <w:rPr>
          <w:sz w:val="23"/>
          <w:szCs w:val="23"/>
        </w:rPr>
      </w:pPr>
      <w:proofErr w:type="gramStart"/>
      <w:r>
        <w:rPr>
          <w:sz w:val="23"/>
          <w:szCs w:val="23"/>
        </w:rPr>
        <w:t>приходящегося</w:t>
      </w:r>
      <w:proofErr w:type="gramEnd"/>
      <w:r>
        <w:rPr>
          <w:sz w:val="23"/>
          <w:szCs w:val="23"/>
        </w:rPr>
        <w:t xml:space="preserve"> мне _______________________________________________________________, </w:t>
      </w:r>
    </w:p>
    <w:p w:rsidR="006B6457" w:rsidRDefault="006B6457" w:rsidP="006B6457">
      <w:pPr>
        <w:pStyle w:val="Default"/>
        <w:tabs>
          <w:tab w:val="left" w:pos="9356"/>
        </w:tabs>
        <w:spacing w:before="120"/>
        <w:ind w:right="-1"/>
        <w:jc w:val="both"/>
        <w:rPr>
          <w:sz w:val="23"/>
          <w:szCs w:val="23"/>
        </w:rPr>
      </w:pPr>
      <w:r>
        <w:rPr>
          <w:sz w:val="23"/>
          <w:szCs w:val="23"/>
        </w:rPr>
        <w:t xml:space="preserve">дата рождения несовершеннолетнего участника мероприятия: «____»____________ </w:t>
      </w:r>
      <w:proofErr w:type="spellStart"/>
      <w:r>
        <w:rPr>
          <w:sz w:val="23"/>
          <w:szCs w:val="23"/>
        </w:rPr>
        <w:t>_______</w:t>
      </w:r>
      <w:proofErr w:type="gramStart"/>
      <w:r>
        <w:rPr>
          <w:sz w:val="23"/>
          <w:szCs w:val="23"/>
        </w:rPr>
        <w:t>г</w:t>
      </w:r>
      <w:proofErr w:type="spellEnd"/>
      <w:proofErr w:type="gramEnd"/>
      <w:r>
        <w:rPr>
          <w:sz w:val="23"/>
          <w:szCs w:val="23"/>
        </w:rPr>
        <w:t>.,</w:t>
      </w:r>
    </w:p>
    <w:p w:rsidR="006B6457" w:rsidRDefault="006B6457" w:rsidP="006B6457">
      <w:pPr>
        <w:pStyle w:val="Default"/>
        <w:tabs>
          <w:tab w:val="left" w:pos="9356"/>
        </w:tabs>
        <w:spacing w:before="120" w:line="276" w:lineRule="auto"/>
        <w:ind w:right="-1" w:firstLine="709"/>
        <w:contextualSpacing/>
        <w:jc w:val="center"/>
        <w:rPr>
          <w:i/>
          <w:sz w:val="23"/>
          <w:szCs w:val="23"/>
          <w:vertAlign w:val="superscript"/>
        </w:rPr>
      </w:pPr>
    </w:p>
    <w:p w:rsidR="006B6457" w:rsidRDefault="006B6457" w:rsidP="006B6457">
      <w:pPr>
        <w:pStyle w:val="Default"/>
        <w:tabs>
          <w:tab w:val="left" w:pos="9356"/>
        </w:tabs>
        <w:spacing w:before="120" w:line="276" w:lineRule="auto"/>
        <w:ind w:right="-1"/>
        <w:contextualSpacing/>
        <w:rPr>
          <w:sz w:val="23"/>
          <w:szCs w:val="23"/>
        </w:rPr>
      </w:pPr>
      <w:r>
        <w:rPr>
          <w:sz w:val="23"/>
          <w:szCs w:val="23"/>
        </w:rPr>
        <w:t>зарегистрированного по адресу места жительства: _________________________________________________________________________________________________________________________________________________________________,</w:t>
      </w:r>
    </w:p>
    <w:p w:rsidR="006B6457" w:rsidRDefault="006B6457" w:rsidP="006B6457">
      <w:pPr>
        <w:pStyle w:val="ConsPlusNonformat"/>
        <w:tabs>
          <w:tab w:val="left" w:pos="9356"/>
        </w:tabs>
        <w:ind w:right="-1"/>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предоставляю </w:t>
      </w:r>
      <w:r>
        <w:rPr>
          <w:rFonts w:ascii="Times New Roman" w:hAnsi="Times New Roman" w:cs="Times New Roman"/>
          <w:sz w:val="23"/>
          <w:szCs w:val="23"/>
        </w:rPr>
        <w:t xml:space="preserve">краевому </w:t>
      </w:r>
      <w:r>
        <w:rPr>
          <w:rFonts w:ascii="Times New Roman" w:hAnsi="Times New Roman" w:cs="Times New Roman"/>
          <w:sz w:val="24"/>
          <w:szCs w:val="24"/>
        </w:rPr>
        <w:t>государственному бюджетному образовательному учреждению дополнительного образования «Красноярский краевой Дворец пионеров»</w:t>
      </w:r>
      <w:r>
        <w:rPr>
          <w:rFonts w:ascii="Times New Roman" w:hAnsi="Times New Roman" w:cs="Times New Roman"/>
          <w:sz w:val="23"/>
          <w:szCs w:val="23"/>
        </w:rPr>
        <w:t xml:space="preserve"> </w:t>
      </w:r>
      <w:r>
        <w:rPr>
          <w:rFonts w:ascii="Times New Roman" w:hAnsi="Times New Roman" w:cs="Times New Roman"/>
          <w:color w:val="000000"/>
          <w:sz w:val="23"/>
          <w:szCs w:val="23"/>
        </w:rPr>
        <w:t>(далее - оператор) согласие на обработку моих и несовершеннолетнего участника персональных данных (далее - согласие).</w:t>
      </w:r>
    </w:p>
    <w:p w:rsidR="006B6457" w:rsidRPr="00410167" w:rsidRDefault="006B6457" w:rsidP="006B6457">
      <w:pPr>
        <w:pStyle w:val="ConsPlusNonformat"/>
        <w:tabs>
          <w:tab w:val="left" w:pos="9356"/>
        </w:tabs>
        <w:ind w:right="-1"/>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r w:rsidRPr="00410167">
        <w:rPr>
          <w:rFonts w:ascii="Times New Roman" w:hAnsi="Times New Roman" w:cs="Times New Roman"/>
          <w:color w:val="000000"/>
          <w:sz w:val="23"/>
          <w:szCs w:val="23"/>
        </w:rPr>
        <w:t xml:space="preserve">Даю согласие на участие несовершеннолетнего - </w:t>
      </w:r>
      <w:r>
        <w:rPr>
          <w:rFonts w:ascii="Times New Roman" w:hAnsi="Times New Roman" w:cs="Times New Roman"/>
          <w:color w:val="000000"/>
          <w:sz w:val="23"/>
          <w:szCs w:val="23"/>
        </w:rPr>
        <w:t>_____________________________</w:t>
      </w:r>
      <w:r>
        <w:rPr>
          <w:rFonts w:ascii="Times New Roman" w:hAnsi="Times New Roman" w:cs="Times New Roman"/>
          <w:color w:val="000000"/>
          <w:sz w:val="23"/>
          <w:szCs w:val="23"/>
        </w:rPr>
        <w:br/>
        <w:t xml:space="preserve">                                                                                                                         </w:t>
      </w:r>
      <w:r w:rsidRPr="00410167">
        <w:rPr>
          <w:rFonts w:ascii="Times New Roman" w:hAnsi="Times New Roman" w:cs="Times New Roman"/>
          <w:color w:val="000000"/>
          <w:sz w:val="23"/>
          <w:szCs w:val="23"/>
        </w:rPr>
        <w:t xml:space="preserve">ФИО (участника) </w:t>
      </w:r>
      <w:r>
        <w:rPr>
          <w:rFonts w:ascii="Times New Roman" w:hAnsi="Times New Roman" w:cs="Times New Roman"/>
          <w:color w:val="000000"/>
          <w:sz w:val="23"/>
          <w:szCs w:val="23"/>
        </w:rPr>
        <w:br/>
      </w:r>
      <w:r w:rsidRPr="00410167">
        <w:rPr>
          <w:rFonts w:ascii="Times New Roman" w:hAnsi="Times New Roman" w:cs="Times New Roman"/>
          <w:color w:val="000000"/>
          <w:sz w:val="23"/>
          <w:szCs w:val="23"/>
        </w:rPr>
        <w:t>в краевом творческом фестивале «Таланты без границ».</w:t>
      </w:r>
    </w:p>
    <w:p w:rsidR="006B6457" w:rsidRDefault="006B6457" w:rsidP="006B6457">
      <w:pPr>
        <w:pStyle w:val="ConsPlusNormal"/>
        <w:tabs>
          <w:tab w:val="left" w:pos="9356"/>
        </w:tabs>
        <w:ind w:right="-1" w:firstLine="540"/>
        <w:jc w:val="both"/>
        <w:rPr>
          <w:rFonts w:ascii="Times New Roman" w:hAnsi="Times New Roman" w:cs="Times New Roman"/>
          <w:color w:val="000000"/>
          <w:sz w:val="23"/>
          <w:szCs w:val="23"/>
        </w:rPr>
      </w:pPr>
      <w:proofErr w:type="gramStart"/>
      <w:r w:rsidRPr="00410167">
        <w:rPr>
          <w:rFonts w:ascii="Times New Roman" w:hAnsi="Times New Roman" w:cs="Times New Roman"/>
          <w:sz w:val="23"/>
          <w:szCs w:val="23"/>
        </w:rPr>
        <w:t>Оператор вправе осуществлять обработку предоставляемых</w:t>
      </w:r>
      <w:r w:rsidRPr="000F4F31">
        <w:rPr>
          <w:rFonts w:ascii="Times New Roman" w:hAnsi="Times New Roman" w:cs="Times New Roman"/>
          <w:sz w:val="23"/>
          <w:szCs w:val="23"/>
        </w:rPr>
        <w:t xml:space="preserve"> персональных данных, моих и моего ребёнка, а именно: фамилия, имя, отчество; дата рождения; гражданство; адрес места жительства; данные документа, удостоверяющего личность; образовательная организация; класс; номера контактных телефонов и адресов электронной почты; иные персональные данные.</w:t>
      </w:r>
      <w:proofErr w:type="gramEnd"/>
      <w:r>
        <w:rPr>
          <w:rFonts w:ascii="Times New Roman" w:hAnsi="Times New Roman" w:cs="Times New Roman"/>
          <w:sz w:val="23"/>
          <w:szCs w:val="23"/>
        </w:rPr>
        <w:t xml:space="preserve"> </w:t>
      </w:r>
      <w:r>
        <w:rPr>
          <w:rFonts w:ascii="Times New Roman" w:hAnsi="Times New Roman" w:cs="Times New Roman"/>
          <w:color w:val="000000"/>
          <w:sz w:val="23"/>
          <w:szCs w:val="23"/>
        </w:rPr>
        <w:t xml:space="preserve">Оператор вправе осуществлять с предоставленными персональными данными любые действия, предусмотренные Федеральным </w:t>
      </w:r>
      <w:hyperlink r:id="rId13" w:history="1">
        <w:r w:rsidRPr="000F4F31">
          <w:rPr>
            <w:rFonts w:ascii="Times New Roman" w:hAnsi="Times New Roman" w:cs="Times New Roman"/>
          </w:rPr>
          <w:t>законом</w:t>
        </w:r>
      </w:hyperlink>
      <w:r>
        <w:rPr>
          <w:rFonts w:ascii="Times New Roman" w:hAnsi="Times New Roman" w:cs="Times New Roman"/>
          <w:color w:val="000000"/>
          <w:sz w:val="23"/>
          <w:szCs w:val="23"/>
        </w:rPr>
        <w:t xml:space="preserve"> от </w:t>
      </w:r>
      <w:r w:rsidRPr="007C58C8">
        <w:rPr>
          <w:rFonts w:ascii="Times New Roman" w:hAnsi="Times New Roman"/>
          <w:sz w:val="24"/>
          <w:szCs w:val="24"/>
        </w:rPr>
        <w:t>27.07.2006 N 152-ФЗ «О персональных данных»</w:t>
      </w:r>
      <w:r>
        <w:rPr>
          <w:rFonts w:ascii="Times New Roman" w:hAnsi="Times New Roman"/>
          <w:sz w:val="24"/>
          <w:szCs w:val="24"/>
        </w:rPr>
        <w:t xml:space="preserve">, редакция от 30.12.2020 г. </w:t>
      </w:r>
      <w:r w:rsidRPr="00C70318">
        <w:rPr>
          <w:rFonts w:ascii="Times New Roman" w:hAnsi="Times New Roman"/>
          <w:sz w:val="24"/>
          <w:szCs w:val="24"/>
        </w:rPr>
        <w:t xml:space="preserve">(с </w:t>
      </w:r>
      <w:proofErr w:type="spellStart"/>
      <w:r w:rsidRPr="00C70318">
        <w:rPr>
          <w:rFonts w:ascii="Times New Roman" w:hAnsi="Times New Roman"/>
          <w:sz w:val="24"/>
          <w:szCs w:val="24"/>
        </w:rPr>
        <w:t>изм</w:t>
      </w:r>
      <w:proofErr w:type="spellEnd"/>
      <w:r w:rsidRPr="00C70318">
        <w:rPr>
          <w:rFonts w:ascii="Times New Roman" w:hAnsi="Times New Roman"/>
          <w:sz w:val="24"/>
          <w:szCs w:val="24"/>
        </w:rPr>
        <w:t>. и доп., вступ. в силу с 01.03.2021)</w:t>
      </w:r>
      <w:r>
        <w:rPr>
          <w:rFonts w:ascii="Times New Roman" w:hAnsi="Times New Roman" w:cs="Times New Roman"/>
          <w:color w:val="000000"/>
          <w:sz w:val="23"/>
          <w:szCs w:val="23"/>
        </w:rPr>
        <w:t>.</w:t>
      </w:r>
    </w:p>
    <w:p w:rsidR="006B6457" w:rsidRDefault="006B6457" w:rsidP="006B6457">
      <w:pPr>
        <w:pStyle w:val="ConsPlusNormal"/>
        <w:tabs>
          <w:tab w:val="left" w:pos="9356"/>
        </w:tabs>
        <w:ind w:right="-1" w:firstLine="540"/>
        <w:jc w:val="both"/>
        <w:rPr>
          <w:rFonts w:ascii="Times New Roman" w:hAnsi="Times New Roman" w:cs="Times New Roman"/>
          <w:sz w:val="23"/>
          <w:szCs w:val="23"/>
        </w:rPr>
      </w:pPr>
      <w:r>
        <w:rPr>
          <w:rFonts w:ascii="Times New Roman" w:hAnsi="Times New Roman" w:cs="Times New Roman"/>
          <w:sz w:val="23"/>
          <w:szCs w:val="23"/>
        </w:rPr>
        <w:t>Целью обработки персональных данных является надлежащее исполнение оператором своих обязательств по организации и проведению мероприятия:</w:t>
      </w:r>
    </w:p>
    <w:p w:rsidR="006B6457" w:rsidRPr="009E6798" w:rsidRDefault="006B6457" w:rsidP="006B6457">
      <w:pPr>
        <w:pStyle w:val="ConsPlusNonformat"/>
        <w:tabs>
          <w:tab w:val="left" w:pos="9356"/>
        </w:tabs>
        <w:ind w:right="-1"/>
        <w:jc w:val="center"/>
        <w:rPr>
          <w:rFonts w:ascii="Times New Roman" w:hAnsi="Times New Roman" w:cs="Times New Roman"/>
          <w:b/>
          <w:i/>
          <w:color w:val="000000"/>
          <w:sz w:val="23"/>
          <w:szCs w:val="23"/>
          <w:u w:val="single"/>
        </w:rPr>
      </w:pPr>
      <w:r w:rsidRPr="009E6798">
        <w:rPr>
          <w:rFonts w:ascii="Times New Roman" w:hAnsi="Times New Roman" w:cs="Times New Roman"/>
          <w:b/>
          <w:i/>
          <w:color w:val="000000"/>
          <w:sz w:val="23"/>
          <w:szCs w:val="23"/>
          <w:u w:val="single"/>
        </w:rPr>
        <w:t>Краевого творческого фестиваля «Таланты без границ».</w:t>
      </w:r>
    </w:p>
    <w:p w:rsidR="006B6457" w:rsidRDefault="006B6457" w:rsidP="006B6457">
      <w:pPr>
        <w:tabs>
          <w:tab w:val="left" w:pos="9356"/>
        </w:tabs>
        <w:spacing w:before="120"/>
        <w:ind w:right="-1"/>
        <w:contextualSpacing/>
        <w:rPr>
          <w:i/>
          <w:color w:val="000000"/>
          <w:sz w:val="23"/>
          <w:szCs w:val="23"/>
          <w:vertAlign w:val="superscript"/>
        </w:rPr>
      </w:pPr>
      <w:r>
        <w:rPr>
          <w:i/>
          <w:color w:val="000000"/>
          <w:sz w:val="23"/>
          <w:szCs w:val="23"/>
          <w:vertAlign w:val="superscript"/>
        </w:rPr>
        <w:t>наименование мероприятия)</w:t>
      </w:r>
    </w:p>
    <w:p w:rsidR="006B6457" w:rsidRDefault="006B6457" w:rsidP="006B6457">
      <w:pPr>
        <w:tabs>
          <w:tab w:val="left" w:pos="9356"/>
        </w:tabs>
        <w:ind w:right="-1"/>
        <w:contextualSpacing/>
        <w:jc w:val="both"/>
        <w:rPr>
          <w:sz w:val="23"/>
          <w:szCs w:val="23"/>
        </w:rPr>
      </w:pPr>
      <w:r>
        <w:rPr>
          <w:sz w:val="23"/>
          <w:szCs w:val="23"/>
        </w:rPr>
        <w:t>с участием вышеуказанного несовершеннолетнего участника мероприятия, использованием материалов о его участии в мероприятии в информационных целях.</w:t>
      </w:r>
    </w:p>
    <w:p w:rsidR="006B6457" w:rsidRDefault="006B6457" w:rsidP="006B6457">
      <w:pPr>
        <w:tabs>
          <w:tab w:val="left" w:pos="9356"/>
        </w:tabs>
        <w:ind w:right="-1" w:firstLine="709"/>
        <w:contextualSpacing/>
        <w:jc w:val="both"/>
        <w:rPr>
          <w:sz w:val="23"/>
          <w:szCs w:val="23"/>
        </w:rPr>
      </w:pPr>
      <w:r>
        <w:rPr>
          <w:sz w:val="23"/>
          <w:szCs w:val="23"/>
        </w:rPr>
        <w:t xml:space="preserve">Я </w:t>
      </w:r>
      <w:proofErr w:type="gramStart"/>
      <w:r>
        <w:rPr>
          <w:sz w:val="23"/>
          <w:szCs w:val="23"/>
        </w:rPr>
        <w:t>согласен</w:t>
      </w:r>
      <w:proofErr w:type="gramEnd"/>
      <w:r>
        <w:rPr>
          <w:sz w:val="23"/>
          <w:szCs w:val="23"/>
        </w:rPr>
        <w:t>/согласна, что получение у третьих лиц и обработку персональных данных вышеуказанного несовершеннолетнего участника мероприятия будут осуществлять работники Красноярского краевого Дворца пионеров, определяемые его руководителем.</w:t>
      </w:r>
    </w:p>
    <w:p w:rsidR="006B6457" w:rsidRDefault="006B6457" w:rsidP="006B6457">
      <w:pPr>
        <w:shd w:val="clear" w:color="auto" w:fill="FFFFFF"/>
        <w:tabs>
          <w:tab w:val="left" w:pos="9356"/>
        </w:tabs>
        <w:ind w:right="-1" w:firstLine="709"/>
        <w:contextualSpacing/>
        <w:jc w:val="both"/>
        <w:rPr>
          <w:color w:val="000000"/>
          <w:sz w:val="23"/>
          <w:szCs w:val="23"/>
        </w:rPr>
      </w:pPr>
      <w:proofErr w:type="gramStart"/>
      <w:r>
        <w:rPr>
          <w:color w:val="000000"/>
          <w:sz w:val="23"/>
          <w:szCs w:val="23"/>
        </w:rPr>
        <w:lastRenderedPageBreak/>
        <w:t xml:space="preserve">Настоящее согласие предоставляется мной на осуществление действий в отношении персональных данных вышеуказанного несовершеннолетнего участника мероприятия, которые необходимы для достижения указанных выше целей,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а также осуществление любых иных действий (операций), предусмотренных действующим законодательством Российской Федерации. </w:t>
      </w:r>
      <w:proofErr w:type="gramEnd"/>
    </w:p>
    <w:p w:rsidR="006B6457" w:rsidRDefault="006B6457" w:rsidP="006B6457">
      <w:pPr>
        <w:shd w:val="clear" w:color="auto" w:fill="FFFFFF"/>
        <w:tabs>
          <w:tab w:val="left" w:pos="9356"/>
        </w:tabs>
        <w:ind w:right="-1" w:firstLine="709"/>
        <w:contextualSpacing/>
        <w:jc w:val="both"/>
        <w:rPr>
          <w:color w:val="000000"/>
          <w:sz w:val="23"/>
          <w:szCs w:val="23"/>
        </w:rPr>
      </w:pPr>
      <w:r>
        <w:rPr>
          <w:color w:val="000000"/>
          <w:sz w:val="23"/>
          <w:szCs w:val="23"/>
        </w:rPr>
        <w:t>Настоящее согласие действует до достижения целей обработки персональных данных или в течение срока хранения информации,</w:t>
      </w:r>
      <w:r w:rsidRPr="00686515">
        <w:rPr>
          <w:color w:val="000000"/>
          <w:sz w:val="23"/>
          <w:szCs w:val="23"/>
        </w:rPr>
        <w:t xml:space="preserve"> </w:t>
      </w:r>
      <w:r>
        <w:rPr>
          <w:color w:val="000000"/>
          <w:sz w:val="23"/>
          <w:szCs w:val="23"/>
        </w:rPr>
        <w:t>установленного нормативными правовыми актами Российской Федерации и Красноярского края.</w:t>
      </w:r>
    </w:p>
    <w:p w:rsidR="006B6457" w:rsidRDefault="006B6457" w:rsidP="006B6457">
      <w:pPr>
        <w:shd w:val="clear" w:color="auto" w:fill="FFFFFF"/>
        <w:tabs>
          <w:tab w:val="left" w:pos="9356"/>
        </w:tabs>
        <w:ind w:right="-1" w:firstLine="709"/>
        <w:contextualSpacing/>
        <w:jc w:val="both"/>
        <w:rPr>
          <w:color w:val="000000"/>
          <w:sz w:val="23"/>
          <w:szCs w:val="23"/>
        </w:rPr>
      </w:pPr>
      <w:r>
        <w:rPr>
          <w:color w:val="000000"/>
          <w:sz w:val="23"/>
          <w:szCs w:val="23"/>
        </w:rPr>
        <w:t xml:space="preserve">Я подтверждаю, что, давая такое согласие, я действую по собственной воле и в интересах </w:t>
      </w:r>
      <w:r>
        <w:rPr>
          <w:sz w:val="23"/>
          <w:szCs w:val="23"/>
        </w:rPr>
        <w:t>несовершеннолетнего участника мероприятия</w:t>
      </w:r>
      <w:r>
        <w:rPr>
          <w:color w:val="000000"/>
          <w:sz w:val="23"/>
          <w:szCs w:val="23"/>
        </w:rPr>
        <w:t>.</w:t>
      </w:r>
    </w:p>
    <w:p w:rsidR="006B6457" w:rsidRDefault="006B6457" w:rsidP="006B6457">
      <w:pPr>
        <w:pStyle w:val="ConsPlusNormal"/>
        <w:tabs>
          <w:tab w:val="left" w:pos="9356"/>
        </w:tabs>
        <w:ind w:right="-1" w:firstLine="540"/>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Настоящее согласие может быть отозвано путем направления оператору заявления в письменной форме об отзыве согласия, при этом оператор прекращает обработку персональных данных и уничтожает их, за исключением персональных данных, включенных в документы, обязанность по хранению которых прямо предусмотрена нормативными правовыми актами Российской Федерации и Красноярского края. </w:t>
      </w:r>
    </w:p>
    <w:p w:rsidR="006B6457" w:rsidRDefault="006B6457" w:rsidP="006B6457">
      <w:pPr>
        <w:pStyle w:val="ConsPlusNormal"/>
        <w:tabs>
          <w:tab w:val="left" w:pos="9356"/>
        </w:tabs>
        <w:ind w:right="-1" w:firstLine="540"/>
        <w:jc w:val="both"/>
        <w:rPr>
          <w:rFonts w:ascii="Times New Roman" w:hAnsi="Times New Roman" w:cs="Times New Roman"/>
          <w:color w:val="000000"/>
          <w:sz w:val="23"/>
          <w:szCs w:val="23"/>
        </w:rPr>
      </w:pPr>
      <w:r>
        <w:rPr>
          <w:rFonts w:ascii="Times New Roman" w:hAnsi="Times New Roman" w:cs="Times New Roman"/>
          <w:color w:val="000000"/>
          <w:sz w:val="23"/>
          <w:szCs w:val="23"/>
        </w:rPr>
        <w:t>В случае отзыва настоящего согласия персональные данные, включенные в документы, образующиеся в деятельности оператора, в том числе во внутренние документы оператора в период действия согласия, могут передаваться третьим лицам в объеме и случаях, указанных в настоящем согласии.</w:t>
      </w:r>
    </w:p>
    <w:p w:rsidR="006B6457" w:rsidRDefault="006B6457" w:rsidP="006B6457">
      <w:pPr>
        <w:pStyle w:val="ConsPlusNormal"/>
        <w:tabs>
          <w:tab w:val="left" w:pos="9356"/>
        </w:tabs>
        <w:ind w:right="-1"/>
        <w:jc w:val="both"/>
        <w:rPr>
          <w:rFonts w:ascii="Times New Roman" w:hAnsi="Times New Roman" w:cs="Times New Roman"/>
          <w:color w:val="000000"/>
          <w:sz w:val="23"/>
          <w:szCs w:val="23"/>
        </w:rPr>
      </w:pPr>
    </w:p>
    <w:p w:rsidR="006B6457" w:rsidRDefault="006B6457" w:rsidP="006B6457">
      <w:pPr>
        <w:pStyle w:val="ConsPlusNormal"/>
        <w:tabs>
          <w:tab w:val="left" w:pos="9356"/>
        </w:tabs>
        <w:ind w:right="-1"/>
        <w:jc w:val="both"/>
        <w:rPr>
          <w:rFonts w:ascii="Times New Roman" w:hAnsi="Times New Roman" w:cs="Times New Roman"/>
          <w:color w:val="000000"/>
          <w:sz w:val="23"/>
          <w:szCs w:val="23"/>
        </w:rPr>
      </w:pPr>
    </w:p>
    <w:p w:rsidR="006B6457" w:rsidRDefault="006B6457" w:rsidP="006B6457">
      <w:pPr>
        <w:pStyle w:val="ConsPlusNonformat"/>
        <w:tabs>
          <w:tab w:val="left" w:pos="9356"/>
        </w:tabs>
        <w:ind w:right="-1"/>
        <w:jc w:val="both"/>
        <w:rPr>
          <w:rFonts w:ascii="Times New Roman" w:hAnsi="Times New Roman" w:cs="Times New Roman"/>
          <w:color w:val="000000"/>
          <w:sz w:val="23"/>
          <w:szCs w:val="23"/>
        </w:rPr>
      </w:pPr>
      <w:r>
        <w:rPr>
          <w:rFonts w:ascii="Times New Roman" w:hAnsi="Times New Roman" w:cs="Times New Roman"/>
          <w:color w:val="000000"/>
          <w:sz w:val="23"/>
          <w:szCs w:val="23"/>
        </w:rPr>
        <w:t>«___» __________ 2022 года                               _________________________________________</w:t>
      </w:r>
    </w:p>
    <w:p w:rsidR="006B6457" w:rsidRDefault="006B6457" w:rsidP="006B6457">
      <w:pPr>
        <w:pStyle w:val="ConsPlusNonformat"/>
        <w:tabs>
          <w:tab w:val="left" w:pos="9356"/>
        </w:tabs>
        <w:ind w:right="-1"/>
        <w:jc w:val="both"/>
        <w:rPr>
          <w:rFonts w:ascii="Times New Roman" w:hAnsi="Times New Roman" w:cs="Times New Roman"/>
          <w:i/>
          <w:color w:val="000000"/>
        </w:rPr>
      </w:pPr>
      <w:r>
        <w:rPr>
          <w:rFonts w:ascii="Times New Roman" w:hAnsi="Times New Roman" w:cs="Times New Roman"/>
          <w:color w:val="000000"/>
          <w:sz w:val="23"/>
          <w:szCs w:val="23"/>
        </w:rPr>
        <w:t xml:space="preserve">                                                                            </w:t>
      </w:r>
      <w:proofErr w:type="gramStart"/>
      <w:r>
        <w:rPr>
          <w:rFonts w:ascii="Times New Roman" w:hAnsi="Times New Roman" w:cs="Times New Roman"/>
          <w:i/>
          <w:color w:val="000000"/>
        </w:rPr>
        <w:t xml:space="preserve">(подпись законного представителя несовершеннолетнего </w:t>
      </w:r>
      <w:proofErr w:type="gramEnd"/>
    </w:p>
    <w:p w:rsidR="006B6457" w:rsidRDefault="006B6457" w:rsidP="006B6457">
      <w:pPr>
        <w:pStyle w:val="ConsPlusNonformat"/>
        <w:tabs>
          <w:tab w:val="left" w:pos="9356"/>
        </w:tabs>
        <w:ind w:right="-1"/>
        <w:jc w:val="both"/>
        <w:rPr>
          <w:rFonts w:ascii="Times New Roman" w:hAnsi="Times New Roman" w:cs="Times New Roman"/>
          <w:i/>
          <w:color w:val="000000"/>
        </w:rPr>
      </w:pPr>
      <w:r>
        <w:rPr>
          <w:rFonts w:ascii="Times New Roman" w:hAnsi="Times New Roman" w:cs="Times New Roman"/>
          <w:i/>
          <w:color w:val="000000"/>
        </w:rPr>
        <w:t xml:space="preserve">                                                                                            участника мероприятия)</w:t>
      </w:r>
    </w:p>
    <w:p w:rsidR="006B6457" w:rsidRDefault="006B6457" w:rsidP="006B6457">
      <w:pPr>
        <w:tabs>
          <w:tab w:val="left" w:pos="9356"/>
        </w:tabs>
        <w:ind w:right="-1"/>
        <w:rPr>
          <w:b/>
        </w:rPr>
      </w:pPr>
    </w:p>
    <w:p w:rsidR="006B6457" w:rsidRPr="00791BBE" w:rsidRDefault="006B6457" w:rsidP="006B6457">
      <w:pPr>
        <w:ind w:right="-1"/>
      </w:pPr>
    </w:p>
    <w:p w:rsidR="00E37738" w:rsidRPr="00791BBE" w:rsidRDefault="00E37738" w:rsidP="009749E5">
      <w:pPr>
        <w:ind w:right="-1"/>
      </w:pPr>
    </w:p>
    <w:p w:rsidR="001C6A29" w:rsidRDefault="001C6A29" w:rsidP="009749E5"/>
    <w:p w:rsidR="001C6A29" w:rsidRDefault="001C6A29" w:rsidP="009749E5"/>
    <w:p w:rsidR="001C6A29" w:rsidRDefault="001C6A29" w:rsidP="009749E5"/>
    <w:p w:rsidR="001C6A29" w:rsidRDefault="001C6A29" w:rsidP="009749E5"/>
    <w:p w:rsidR="00E37738" w:rsidRDefault="00E37738" w:rsidP="009749E5"/>
    <w:p w:rsidR="00E37738" w:rsidRDefault="00E37738" w:rsidP="009749E5"/>
    <w:p w:rsidR="00E37738" w:rsidRDefault="00E37738" w:rsidP="009749E5"/>
    <w:p w:rsidR="00E37738" w:rsidRDefault="00E37738" w:rsidP="009749E5"/>
    <w:p w:rsidR="00E37738" w:rsidRDefault="00E37738" w:rsidP="009749E5"/>
    <w:p w:rsidR="00E37738" w:rsidRDefault="00E37738" w:rsidP="009749E5"/>
    <w:p w:rsidR="00E37738" w:rsidRDefault="00E37738" w:rsidP="009749E5"/>
    <w:p w:rsidR="00E37738" w:rsidRDefault="00E37738" w:rsidP="009749E5"/>
    <w:p w:rsidR="00E37738" w:rsidRDefault="00E37738" w:rsidP="009749E5"/>
    <w:p w:rsidR="00E37738" w:rsidRDefault="00E37738" w:rsidP="009749E5"/>
    <w:p w:rsidR="00E37738" w:rsidRDefault="00E37738" w:rsidP="009749E5"/>
    <w:p w:rsidR="00E37738" w:rsidRDefault="00E37738" w:rsidP="009749E5"/>
    <w:p w:rsidR="00E37738" w:rsidRDefault="00E37738" w:rsidP="009749E5"/>
    <w:p w:rsidR="00E37738" w:rsidRDefault="00E37738" w:rsidP="009749E5"/>
    <w:p w:rsidR="00E37738" w:rsidRDefault="00E37738" w:rsidP="009749E5"/>
    <w:p w:rsidR="00E37738" w:rsidRDefault="00E37738" w:rsidP="009749E5"/>
    <w:p w:rsidR="009749E5" w:rsidRDefault="009749E5" w:rsidP="009749E5"/>
    <w:p w:rsidR="009749E5" w:rsidRDefault="009749E5" w:rsidP="009749E5"/>
    <w:p w:rsidR="006B6457" w:rsidRDefault="006B6457" w:rsidP="006B6457">
      <w:pPr>
        <w:pStyle w:val="a6"/>
        <w:tabs>
          <w:tab w:val="left" w:pos="5103"/>
        </w:tabs>
        <w:jc w:val="both"/>
        <w:rPr>
          <w:rFonts w:ascii="Times New Roman" w:eastAsia="Times New Roman" w:hAnsi="Times New Roman"/>
          <w:sz w:val="24"/>
        </w:rPr>
      </w:pPr>
    </w:p>
    <w:p w:rsidR="0055078B" w:rsidRPr="00B71CDA" w:rsidRDefault="006B6457" w:rsidP="006B6457">
      <w:pPr>
        <w:pStyle w:val="a6"/>
        <w:tabs>
          <w:tab w:val="left" w:pos="5103"/>
        </w:tabs>
        <w:jc w:val="center"/>
        <w:rPr>
          <w:rFonts w:ascii="Times New Roman" w:hAnsi="Times New Roman"/>
          <w:sz w:val="28"/>
          <w:szCs w:val="28"/>
        </w:rPr>
      </w:pPr>
      <w:r>
        <w:rPr>
          <w:rFonts w:ascii="Times New Roman" w:eastAsia="Times New Roman" w:hAnsi="Times New Roman"/>
          <w:sz w:val="24"/>
        </w:rPr>
        <w:lastRenderedPageBreak/>
        <w:t xml:space="preserve">                                        </w:t>
      </w:r>
      <w:r w:rsidR="0055078B" w:rsidRPr="00B71CDA">
        <w:rPr>
          <w:rFonts w:ascii="Times New Roman" w:hAnsi="Times New Roman"/>
          <w:sz w:val="28"/>
          <w:szCs w:val="28"/>
        </w:rPr>
        <w:t xml:space="preserve">Приложение № </w:t>
      </w:r>
      <w:r w:rsidR="0055078B">
        <w:rPr>
          <w:rFonts w:ascii="Times New Roman" w:hAnsi="Times New Roman"/>
          <w:sz w:val="28"/>
          <w:szCs w:val="28"/>
        </w:rPr>
        <w:t>2</w:t>
      </w:r>
    </w:p>
    <w:p w:rsidR="0055078B" w:rsidRDefault="0055078B" w:rsidP="0055078B">
      <w:pPr>
        <w:pStyle w:val="a6"/>
        <w:tabs>
          <w:tab w:val="left" w:pos="5103"/>
        </w:tabs>
        <w:ind w:left="4820"/>
        <w:jc w:val="both"/>
        <w:rPr>
          <w:rFonts w:ascii="Times New Roman" w:hAnsi="Times New Roman"/>
          <w:sz w:val="28"/>
          <w:szCs w:val="28"/>
        </w:rPr>
      </w:pPr>
      <w:r w:rsidRPr="00B71CDA">
        <w:rPr>
          <w:rFonts w:ascii="Times New Roman" w:hAnsi="Times New Roman"/>
          <w:sz w:val="28"/>
          <w:szCs w:val="28"/>
        </w:rPr>
        <w:t xml:space="preserve">к </w:t>
      </w:r>
      <w:r>
        <w:rPr>
          <w:rFonts w:ascii="Times New Roman" w:hAnsi="Times New Roman"/>
          <w:sz w:val="28"/>
          <w:szCs w:val="28"/>
        </w:rPr>
        <w:t>П</w:t>
      </w:r>
      <w:r w:rsidRPr="00B71CDA">
        <w:rPr>
          <w:rFonts w:ascii="Times New Roman" w:hAnsi="Times New Roman"/>
          <w:sz w:val="28"/>
          <w:szCs w:val="28"/>
        </w:rPr>
        <w:t xml:space="preserve">оложению </w:t>
      </w:r>
    </w:p>
    <w:p w:rsidR="0055078B" w:rsidRPr="00B71CDA" w:rsidRDefault="0055078B" w:rsidP="0055078B">
      <w:pPr>
        <w:pStyle w:val="a6"/>
        <w:tabs>
          <w:tab w:val="left" w:pos="5103"/>
        </w:tabs>
        <w:ind w:left="4820"/>
        <w:jc w:val="both"/>
        <w:rPr>
          <w:rFonts w:ascii="Times New Roman" w:hAnsi="Times New Roman"/>
          <w:sz w:val="28"/>
          <w:szCs w:val="28"/>
        </w:rPr>
      </w:pPr>
      <w:r>
        <w:rPr>
          <w:rFonts w:ascii="Times New Roman" w:hAnsi="Times New Roman"/>
          <w:sz w:val="28"/>
          <w:szCs w:val="28"/>
        </w:rPr>
        <w:t xml:space="preserve">о проведении </w:t>
      </w:r>
      <w:r w:rsidRPr="00B71CDA">
        <w:rPr>
          <w:rFonts w:ascii="Times New Roman" w:hAnsi="Times New Roman"/>
          <w:sz w:val="28"/>
          <w:szCs w:val="28"/>
        </w:rPr>
        <w:t>муниципального этапа</w:t>
      </w:r>
    </w:p>
    <w:p w:rsidR="0055078B" w:rsidRDefault="0055078B" w:rsidP="0055078B">
      <w:pPr>
        <w:tabs>
          <w:tab w:val="left" w:pos="5103"/>
          <w:tab w:val="left" w:pos="9356"/>
        </w:tabs>
        <w:autoSpaceDE w:val="0"/>
        <w:autoSpaceDN w:val="0"/>
        <w:ind w:left="4820" w:right="565"/>
        <w:contextualSpacing/>
        <w:jc w:val="both"/>
        <w:rPr>
          <w:sz w:val="28"/>
          <w:szCs w:val="28"/>
        </w:rPr>
      </w:pPr>
      <w:r>
        <w:rPr>
          <w:sz w:val="28"/>
          <w:szCs w:val="28"/>
        </w:rPr>
        <w:t>X</w:t>
      </w:r>
      <w:r w:rsidR="008F2CDB">
        <w:rPr>
          <w:sz w:val="28"/>
          <w:szCs w:val="28"/>
          <w:lang w:val="en-US"/>
        </w:rPr>
        <w:t>I</w:t>
      </w:r>
      <w:r>
        <w:rPr>
          <w:sz w:val="28"/>
          <w:szCs w:val="28"/>
        </w:rPr>
        <w:t xml:space="preserve"> краевого творческого</w:t>
      </w:r>
    </w:p>
    <w:p w:rsidR="0055078B" w:rsidRDefault="0055078B" w:rsidP="0055078B">
      <w:pPr>
        <w:tabs>
          <w:tab w:val="left" w:pos="5103"/>
          <w:tab w:val="left" w:pos="9356"/>
        </w:tabs>
        <w:autoSpaceDE w:val="0"/>
        <w:autoSpaceDN w:val="0"/>
        <w:ind w:left="4820" w:right="565"/>
        <w:contextualSpacing/>
        <w:jc w:val="both"/>
        <w:rPr>
          <w:sz w:val="28"/>
          <w:szCs w:val="28"/>
        </w:rPr>
      </w:pPr>
      <w:r w:rsidRPr="00B71CDA">
        <w:rPr>
          <w:sz w:val="28"/>
          <w:szCs w:val="28"/>
        </w:rPr>
        <w:t>фестиваля «Таланты без границ»</w:t>
      </w:r>
    </w:p>
    <w:p w:rsidR="0055078B" w:rsidRDefault="0055078B" w:rsidP="0055078B">
      <w:pPr>
        <w:tabs>
          <w:tab w:val="left" w:pos="5103"/>
          <w:tab w:val="left" w:pos="9356"/>
        </w:tabs>
        <w:autoSpaceDE w:val="0"/>
        <w:autoSpaceDN w:val="0"/>
        <w:ind w:left="4820" w:right="565"/>
        <w:contextualSpacing/>
        <w:jc w:val="both"/>
        <w:rPr>
          <w:sz w:val="28"/>
          <w:szCs w:val="28"/>
        </w:rPr>
      </w:pPr>
    </w:p>
    <w:p w:rsidR="0055078B" w:rsidRDefault="0055078B" w:rsidP="00144415">
      <w:pPr>
        <w:jc w:val="both"/>
        <w:rPr>
          <w:szCs w:val="28"/>
          <w:lang w:eastAsia="ru-RU"/>
        </w:rPr>
      </w:pPr>
    </w:p>
    <w:p w:rsidR="00144415" w:rsidRDefault="00144415" w:rsidP="00144415">
      <w:pPr>
        <w:jc w:val="both"/>
      </w:pPr>
    </w:p>
    <w:p w:rsidR="00144415" w:rsidRPr="0023774F" w:rsidRDefault="0023774F" w:rsidP="00144415">
      <w:r w:rsidRPr="0023774F">
        <w:t>СОГЛАСИЕ РОДИТЕЛЕЙ (ЗАКОННЫХ ПРЕДСТАВИТЕЛЕЙ) НА</w:t>
      </w:r>
      <w:r w:rsidR="00144415" w:rsidRPr="0023774F">
        <w:t xml:space="preserve"> </w:t>
      </w:r>
      <w:r w:rsidRPr="0023774F">
        <w:t>РАСПРОСТРАНЕНИЕ</w:t>
      </w:r>
      <w:r w:rsidR="00144415" w:rsidRPr="0023774F">
        <w:t xml:space="preserve"> </w:t>
      </w:r>
      <w:r w:rsidRPr="0023774F">
        <w:t>ПЕРСОНАЛЬНЫХ ДАННЫХ</w:t>
      </w:r>
      <w:r w:rsidR="00144415" w:rsidRPr="0023774F">
        <w:t xml:space="preserve"> </w:t>
      </w:r>
      <w:r w:rsidRPr="0023774F">
        <w:t>НЕСОВЕРШЕННОЛЕТНЕГО</w:t>
      </w:r>
      <w:r w:rsidR="00144415" w:rsidRPr="0023774F">
        <w:t xml:space="preserve"> </w:t>
      </w:r>
      <w:r w:rsidRPr="0023774F">
        <w:t>УЧАСТНИКА МЕРОПРИЯТИЯ</w:t>
      </w:r>
      <w:r w:rsidR="00144415" w:rsidRPr="0023774F">
        <w:t xml:space="preserve"> </w:t>
      </w:r>
    </w:p>
    <w:p w:rsidR="00144415" w:rsidRDefault="00144415" w:rsidP="00144415">
      <w:pPr>
        <w:tabs>
          <w:tab w:val="left" w:pos="9356"/>
        </w:tabs>
        <w:ind w:right="-1" w:firstLine="709"/>
        <w:contextualSpacing/>
      </w:pPr>
    </w:p>
    <w:p w:rsidR="00144415" w:rsidRDefault="00144415" w:rsidP="00144415">
      <w:pPr>
        <w:pStyle w:val="Default"/>
        <w:tabs>
          <w:tab w:val="left" w:pos="9356"/>
        </w:tabs>
        <w:spacing w:before="120" w:line="276" w:lineRule="auto"/>
        <w:ind w:right="-1" w:firstLine="709"/>
        <w:contextualSpacing/>
        <w:jc w:val="both"/>
        <w:rPr>
          <w:sz w:val="23"/>
          <w:szCs w:val="23"/>
        </w:rPr>
      </w:pPr>
      <w:r>
        <w:rPr>
          <w:sz w:val="23"/>
          <w:szCs w:val="23"/>
        </w:rPr>
        <w:t>Я, ________________________________________________________________________,</w:t>
      </w:r>
    </w:p>
    <w:p w:rsidR="00144415" w:rsidRDefault="00144415" w:rsidP="00144415">
      <w:pPr>
        <w:pStyle w:val="Default"/>
        <w:tabs>
          <w:tab w:val="left" w:pos="9356"/>
        </w:tabs>
        <w:spacing w:before="120" w:line="276" w:lineRule="auto"/>
        <w:ind w:right="-1" w:firstLine="709"/>
        <w:contextualSpacing/>
        <w:jc w:val="both"/>
        <w:rPr>
          <w:i/>
          <w:sz w:val="20"/>
          <w:szCs w:val="20"/>
          <w:vertAlign w:val="superscript"/>
        </w:rPr>
      </w:pPr>
      <w:r>
        <w:rPr>
          <w:sz w:val="20"/>
          <w:szCs w:val="20"/>
          <w:vertAlign w:val="superscript"/>
        </w:rPr>
        <w:t xml:space="preserve">                                                      </w:t>
      </w:r>
      <w:r>
        <w:rPr>
          <w:i/>
          <w:sz w:val="20"/>
          <w:szCs w:val="20"/>
          <w:vertAlign w:val="superscript"/>
        </w:rPr>
        <w:t>(фамилия, имя, отчество законного представителя несовершеннолетнего  участника мероприятия</w:t>
      </w:r>
      <w:proofErr w:type="gramStart"/>
      <w:r>
        <w:rPr>
          <w:i/>
          <w:sz w:val="20"/>
          <w:szCs w:val="20"/>
          <w:vertAlign w:val="superscript"/>
        </w:rPr>
        <w:t xml:space="preserve"> )</w:t>
      </w:r>
      <w:proofErr w:type="gramEnd"/>
    </w:p>
    <w:p w:rsidR="00144415" w:rsidRDefault="00144415" w:rsidP="00144415">
      <w:pPr>
        <w:pStyle w:val="Default"/>
        <w:tabs>
          <w:tab w:val="left" w:pos="9356"/>
        </w:tabs>
        <w:spacing w:before="120" w:line="276" w:lineRule="auto"/>
        <w:ind w:right="-1"/>
        <w:contextualSpacing/>
        <w:jc w:val="both"/>
        <w:rPr>
          <w:sz w:val="23"/>
          <w:szCs w:val="23"/>
        </w:rPr>
      </w:pPr>
      <w:r>
        <w:rPr>
          <w:sz w:val="23"/>
          <w:szCs w:val="23"/>
        </w:rPr>
        <w:t xml:space="preserve">«___________»__________________ </w:t>
      </w:r>
      <w:proofErr w:type="spellStart"/>
      <w:r>
        <w:rPr>
          <w:sz w:val="23"/>
          <w:szCs w:val="23"/>
        </w:rPr>
        <w:t>________________года</w:t>
      </w:r>
      <w:proofErr w:type="spellEnd"/>
      <w:r>
        <w:rPr>
          <w:sz w:val="23"/>
          <w:szCs w:val="23"/>
        </w:rPr>
        <w:t xml:space="preserve"> рождения,</w:t>
      </w:r>
    </w:p>
    <w:p w:rsidR="00144415" w:rsidRDefault="00144415" w:rsidP="00144415">
      <w:pPr>
        <w:pStyle w:val="Default"/>
        <w:tabs>
          <w:tab w:val="left" w:pos="9356"/>
        </w:tabs>
        <w:spacing w:before="120" w:line="276" w:lineRule="auto"/>
        <w:ind w:right="-1"/>
        <w:contextualSpacing/>
        <w:jc w:val="both"/>
        <w:rPr>
          <w:sz w:val="23"/>
          <w:szCs w:val="23"/>
        </w:rPr>
      </w:pPr>
      <w:r>
        <w:rPr>
          <w:sz w:val="23"/>
          <w:szCs w:val="23"/>
        </w:rPr>
        <w:t>Паспорт ___________________ выдан _______________________________________________,</w:t>
      </w:r>
    </w:p>
    <w:p w:rsidR="00144415" w:rsidRDefault="00144415" w:rsidP="00144415">
      <w:pPr>
        <w:pStyle w:val="Default"/>
        <w:tabs>
          <w:tab w:val="left" w:pos="9356"/>
        </w:tabs>
        <w:spacing w:before="120" w:line="276" w:lineRule="auto"/>
        <w:ind w:right="-1" w:firstLine="709"/>
        <w:contextualSpacing/>
        <w:jc w:val="both"/>
        <w:rPr>
          <w:i/>
          <w:sz w:val="23"/>
          <w:szCs w:val="23"/>
          <w:vertAlign w:val="superscript"/>
        </w:rPr>
      </w:pPr>
      <w:r>
        <w:rPr>
          <w:i/>
          <w:sz w:val="23"/>
          <w:szCs w:val="23"/>
          <w:vertAlign w:val="superscript"/>
        </w:rPr>
        <w:t xml:space="preserve">         (серия, номер)                                                                        (когда и кем выдан)</w:t>
      </w:r>
    </w:p>
    <w:p w:rsidR="00144415" w:rsidRDefault="00144415" w:rsidP="00144415">
      <w:pPr>
        <w:pStyle w:val="ConsPlusNonformat"/>
        <w:tabs>
          <w:tab w:val="left" w:pos="9356"/>
        </w:tabs>
        <w:ind w:right="-1"/>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зарегистрированный</w:t>
      </w:r>
      <w:proofErr w:type="gram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ая</w:t>
      </w:r>
      <w:proofErr w:type="spellEnd"/>
      <w:r>
        <w:rPr>
          <w:rFonts w:ascii="Times New Roman" w:hAnsi="Times New Roman" w:cs="Times New Roman"/>
          <w:color w:val="000000"/>
          <w:sz w:val="23"/>
          <w:szCs w:val="23"/>
        </w:rPr>
        <w:t>) по адресу места  жительства: _________________________________________________________________________________________________________________________________________________________________,</w:t>
      </w:r>
    </w:p>
    <w:p w:rsidR="00144415" w:rsidRDefault="00144415" w:rsidP="00144415">
      <w:pPr>
        <w:pStyle w:val="Default"/>
        <w:tabs>
          <w:tab w:val="left" w:pos="9356"/>
        </w:tabs>
        <w:spacing w:before="120"/>
        <w:ind w:right="-1"/>
        <w:contextualSpacing/>
        <w:rPr>
          <w:sz w:val="23"/>
          <w:szCs w:val="23"/>
        </w:rPr>
      </w:pPr>
      <w:r>
        <w:rPr>
          <w:sz w:val="23"/>
          <w:szCs w:val="23"/>
        </w:rPr>
        <w:t>являясь законным</w:t>
      </w:r>
      <w:r>
        <w:rPr>
          <w:i/>
          <w:sz w:val="23"/>
          <w:szCs w:val="23"/>
        </w:rPr>
        <w:t xml:space="preserve"> </w:t>
      </w:r>
      <w:r>
        <w:rPr>
          <w:sz w:val="23"/>
          <w:szCs w:val="23"/>
        </w:rPr>
        <w:t xml:space="preserve">представителем несовершеннолетнего ________________________________________________________________________________, </w:t>
      </w:r>
    </w:p>
    <w:p w:rsidR="00144415" w:rsidRDefault="00144415" w:rsidP="00144415">
      <w:pPr>
        <w:pStyle w:val="Default"/>
        <w:tabs>
          <w:tab w:val="left" w:pos="9356"/>
        </w:tabs>
        <w:spacing w:before="120"/>
        <w:ind w:right="-1"/>
        <w:jc w:val="center"/>
        <w:rPr>
          <w:i/>
          <w:sz w:val="20"/>
          <w:szCs w:val="20"/>
          <w:vertAlign w:val="superscript"/>
        </w:rPr>
      </w:pPr>
      <w:r>
        <w:rPr>
          <w:sz w:val="20"/>
          <w:szCs w:val="20"/>
        </w:rPr>
        <w:t>(</w:t>
      </w:r>
      <w:r>
        <w:rPr>
          <w:i/>
          <w:sz w:val="20"/>
          <w:szCs w:val="20"/>
          <w:vertAlign w:val="superscript"/>
        </w:rPr>
        <w:t>фамилия, имя, отчество несовершеннолетнего участника мероприятия)</w:t>
      </w:r>
    </w:p>
    <w:p w:rsidR="00144415" w:rsidRDefault="00144415" w:rsidP="00144415">
      <w:pPr>
        <w:pStyle w:val="Default"/>
        <w:tabs>
          <w:tab w:val="left" w:pos="9356"/>
        </w:tabs>
        <w:spacing w:before="120" w:line="276" w:lineRule="auto"/>
        <w:ind w:right="-1"/>
        <w:contextualSpacing/>
        <w:jc w:val="both"/>
        <w:rPr>
          <w:sz w:val="23"/>
          <w:szCs w:val="23"/>
        </w:rPr>
      </w:pPr>
      <w:proofErr w:type="gramStart"/>
      <w:r>
        <w:rPr>
          <w:sz w:val="23"/>
          <w:szCs w:val="23"/>
        </w:rPr>
        <w:t>приходящегося</w:t>
      </w:r>
      <w:proofErr w:type="gramEnd"/>
      <w:r>
        <w:rPr>
          <w:sz w:val="23"/>
          <w:szCs w:val="23"/>
        </w:rPr>
        <w:t xml:space="preserve"> мне _______________________________________________________________, </w:t>
      </w:r>
    </w:p>
    <w:p w:rsidR="00144415" w:rsidRDefault="00144415" w:rsidP="00144415">
      <w:pPr>
        <w:pStyle w:val="Default"/>
        <w:tabs>
          <w:tab w:val="left" w:pos="9356"/>
        </w:tabs>
        <w:spacing w:before="120" w:line="276" w:lineRule="auto"/>
        <w:ind w:right="-1"/>
        <w:contextualSpacing/>
        <w:jc w:val="both"/>
        <w:rPr>
          <w:sz w:val="23"/>
          <w:szCs w:val="23"/>
        </w:rPr>
      </w:pPr>
      <w:r>
        <w:rPr>
          <w:sz w:val="23"/>
          <w:szCs w:val="23"/>
        </w:rPr>
        <w:t xml:space="preserve">дата рождения несовершеннолетнего участника мероприятия: «____»____________ </w:t>
      </w:r>
      <w:proofErr w:type="spellStart"/>
      <w:r>
        <w:rPr>
          <w:sz w:val="23"/>
          <w:szCs w:val="23"/>
        </w:rPr>
        <w:t>_______</w:t>
      </w:r>
      <w:proofErr w:type="gramStart"/>
      <w:r>
        <w:rPr>
          <w:sz w:val="23"/>
          <w:szCs w:val="23"/>
        </w:rPr>
        <w:t>г</w:t>
      </w:r>
      <w:proofErr w:type="spellEnd"/>
      <w:proofErr w:type="gramEnd"/>
      <w:r>
        <w:rPr>
          <w:sz w:val="23"/>
          <w:szCs w:val="23"/>
        </w:rPr>
        <w:t>.,</w:t>
      </w:r>
      <w:r w:rsidRPr="002D0AEE">
        <w:rPr>
          <w:sz w:val="23"/>
          <w:szCs w:val="23"/>
        </w:rPr>
        <w:t xml:space="preserve"> </w:t>
      </w:r>
    </w:p>
    <w:p w:rsidR="00144415" w:rsidRDefault="00144415" w:rsidP="00144415">
      <w:pPr>
        <w:pStyle w:val="Default"/>
        <w:tabs>
          <w:tab w:val="left" w:pos="9356"/>
        </w:tabs>
        <w:spacing w:before="120" w:line="276" w:lineRule="auto"/>
        <w:ind w:right="-1"/>
        <w:contextualSpacing/>
        <w:jc w:val="both"/>
        <w:rPr>
          <w:sz w:val="23"/>
          <w:szCs w:val="23"/>
        </w:rPr>
      </w:pPr>
      <w:r>
        <w:rPr>
          <w:sz w:val="23"/>
          <w:szCs w:val="23"/>
        </w:rPr>
        <w:t>Документ ___________________ выдан _______________________________________________</w:t>
      </w:r>
    </w:p>
    <w:p w:rsidR="00144415" w:rsidRDefault="00144415" w:rsidP="00144415">
      <w:pPr>
        <w:pStyle w:val="Default"/>
        <w:tabs>
          <w:tab w:val="left" w:pos="9356"/>
        </w:tabs>
        <w:spacing w:before="120" w:line="276" w:lineRule="auto"/>
        <w:ind w:right="-1" w:firstLine="709"/>
        <w:contextualSpacing/>
        <w:jc w:val="both"/>
        <w:rPr>
          <w:i/>
          <w:sz w:val="23"/>
          <w:szCs w:val="23"/>
          <w:vertAlign w:val="superscript"/>
        </w:rPr>
      </w:pPr>
      <w:r>
        <w:rPr>
          <w:i/>
          <w:sz w:val="23"/>
          <w:szCs w:val="23"/>
          <w:vertAlign w:val="superscript"/>
        </w:rPr>
        <w:t xml:space="preserve">         (серия, номер)                                                                        (когда и кем выдан)</w:t>
      </w:r>
    </w:p>
    <w:p w:rsidR="00144415" w:rsidRDefault="00144415" w:rsidP="00144415">
      <w:pPr>
        <w:pStyle w:val="Default"/>
        <w:tabs>
          <w:tab w:val="left" w:pos="9356"/>
        </w:tabs>
        <w:spacing w:before="120" w:line="276" w:lineRule="auto"/>
        <w:ind w:right="-1"/>
        <w:contextualSpacing/>
        <w:rPr>
          <w:sz w:val="23"/>
          <w:szCs w:val="23"/>
        </w:rPr>
      </w:pPr>
      <w:r>
        <w:rPr>
          <w:sz w:val="23"/>
          <w:szCs w:val="23"/>
        </w:rPr>
        <w:t>________________________________________________________________________________,</w:t>
      </w:r>
    </w:p>
    <w:p w:rsidR="00144415" w:rsidRDefault="00144415" w:rsidP="00144415">
      <w:pPr>
        <w:pStyle w:val="Default"/>
        <w:tabs>
          <w:tab w:val="left" w:pos="9356"/>
        </w:tabs>
        <w:spacing w:before="120" w:line="276" w:lineRule="auto"/>
        <w:ind w:right="-1"/>
        <w:contextualSpacing/>
        <w:rPr>
          <w:sz w:val="23"/>
          <w:szCs w:val="23"/>
        </w:rPr>
      </w:pPr>
      <w:r>
        <w:rPr>
          <w:sz w:val="23"/>
          <w:szCs w:val="23"/>
        </w:rPr>
        <w:t>зарегистрированного по адресу места жительства: _____________________________________________________________________________________________________________________________________________________________________________________,</w:t>
      </w:r>
    </w:p>
    <w:p w:rsidR="00144415" w:rsidRPr="00DA3633" w:rsidRDefault="00144415" w:rsidP="00144415">
      <w:pPr>
        <w:jc w:val="both"/>
        <w:rPr>
          <w:szCs w:val="24"/>
          <w:lang w:eastAsia="ru-RU"/>
        </w:rPr>
      </w:pPr>
      <w:proofErr w:type="gramStart"/>
      <w:r>
        <w:rPr>
          <w:color w:val="000000"/>
          <w:sz w:val="23"/>
          <w:szCs w:val="23"/>
        </w:rPr>
        <w:t xml:space="preserve">предоставляю </w:t>
      </w:r>
      <w:r w:rsidRPr="00DA3633">
        <w:rPr>
          <w:szCs w:val="24"/>
        </w:rPr>
        <w:t xml:space="preserve">краевому </w:t>
      </w:r>
      <w:r>
        <w:rPr>
          <w:szCs w:val="24"/>
        </w:rPr>
        <w:t>государственному бюджетному образовательному учреждению дополнительного образования «Красноярский краевой Дворец пионеров»</w:t>
      </w:r>
      <w:r w:rsidRPr="00DA3633">
        <w:rPr>
          <w:szCs w:val="24"/>
        </w:rPr>
        <w:t xml:space="preserve"> </w:t>
      </w:r>
      <w:r w:rsidRPr="001E366D">
        <w:rPr>
          <w:szCs w:val="24"/>
        </w:rPr>
        <w:t>(ИНН 2466067741, юридический адрес: г. Красноярск, ул. Конституции СССР 1</w:t>
      </w:r>
      <w:r w:rsidRPr="00AC231D">
        <w:rPr>
          <w:szCs w:val="24"/>
        </w:rPr>
        <w:t>, код ОКВЭД 85.41, далее - оператор) согласие на распространение моих и вышеуказанного несовершеннолетнего участника персональных данных (перечень персона</w:t>
      </w:r>
      <w:r>
        <w:rPr>
          <w:szCs w:val="24"/>
        </w:rPr>
        <w:t xml:space="preserve">льных данных: общие персональные данные - </w:t>
      </w:r>
      <w:r w:rsidRPr="00DA3633">
        <w:rPr>
          <w:szCs w:val="24"/>
        </w:rPr>
        <w:t>фамилия, имя, отчество; дата рождения; гражданство; адрес места жительства;</w:t>
      </w:r>
      <w:proofErr w:type="gramEnd"/>
      <w:r w:rsidRPr="00DA3633">
        <w:rPr>
          <w:szCs w:val="24"/>
        </w:rPr>
        <w:t xml:space="preserve"> данные документа, удостоверяющего личность; образовательная организация; класс; номера контактных телефонов и адресов электронной почты; </w:t>
      </w:r>
      <w:proofErr w:type="gramStart"/>
      <w:r>
        <w:rPr>
          <w:szCs w:val="24"/>
        </w:rPr>
        <w:t xml:space="preserve">биометрические персональные данные – фотографическое изображение лица, фотографическое изображение в целом, </w:t>
      </w:r>
      <w:r w:rsidRPr="00DA3633">
        <w:rPr>
          <w:szCs w:val="24"/>
        </w:rPr>
        <w:t>видео</w:t>
      </w:r>
      <w:r>
        <w:rPr>
          <w:szCs w:val="24"/>
        </w:rPr>
        <w:t xml:space="preserve">изображение субъекта персональных данных, </w:t>
      </w:r>
      <w:r w:rsidRPr="00AC231D">
        <w:rPr>
          <w:szCs w:val="24"/>
        </w:rPr>
        <w:t>несовершеннолетнего) - далее - согласие</w:t>
      </w:r>
      <w:r w:rsidRPr="007C58C8">
        <w:rPr>
          <w:szCs w:val="24"/>
        </w:rPr>
        <w:t xml:space="preserve">), а именно совершение действий, </w:t>
      </w:r>
      <w:r w:rsidRPr="00DA3633">
        <w:rPr>
          <w:szCs w:val="24"/>
        </w:rPr>
        <w:t> направленных на раскрытие указанных персональных данных неопределенному кругу лиц согласно</w:t>
      </w:r>
      <w:r w:rsidRPr="007C58C8">
        <w:rPr>
          <w:szCs w:val="24"/>
        </w:rPr>
        <w:t xml:space="preserve"> </w:t>
      </w:r>
      <w:hyperlink r:id="rId14" w:history="1">
        <w:r w:rsidRPr="007C58C8">
          <w:rPr>
            <w:szCs w:val="24"/>
          </w:rPr>
          <w:t>пункт</w:t>
        </w:r>
        <w:r>
          <w:rPr>
            <w:szCs w:val="24"/>
          </w:rPr>
          <w:t>а</w:t>
        </w:r>
        <w:r w:rsidRPr="007C58C8">
          <w:rPr>
            <w:szCs w:val="24"/>
          </w:rPr>
          <w:t xml:space="preserve"> </w:t>
        </w:r>
        <w:r>
          <w:rPr>
            <w:szCs w:val="24"/>
          </w:rPr>
          <w:t>5</w:t>
        </w:r>
        <w:r w:rsidRPr="007C58C8">
          <w:rPr>
            <w:szCs w:val="24"/>
          </w:rPr>
          <w:t xml:space="preserve"> статьи 3</w:t>
        </w:r>
      </w:hyperlink>
      <w:r w:rsidRPr="007C58C8">
        <w:rPr>
          <w:szCs w:val="24"/>
        </w:rPr>
        <w:t xml:space="preserve"> Федерального закона от 27.07.2006 N 152-ФЗ «О персональных данных»</w:t>
      </w:r>
      <w:r>
        <w:rPr>
          <w:szCs w:val="24"/>
        </w:rPr>
        <w:t xml:space="preserve">, редакция от 30.12.2020 г. </w:t>
      </w:r>
      <w:r w:rsidRPr="00C70318">
        <w:rPr>
          <w:szCs w:val="24"/>
        </w:rPr>
        <w:t xml:space="preserve">(с </w:t>
      </w:r>
      <w:proofErr w:type="spellStart"/>
      <w:r w:rsidRPr="00C70318">
        <w:rPr>
          <w:szCs w:val="24"/>
        </w:rPr>
        <w:t>изм</w:t>
      </w:r>
      <w:proofErr w:type="spellEnd"/>
      <w:r w:rsidRPr="00C70318">
        <w:rPr>
          <w:szCs w:val="24"/>
        </w:rPr>
        <w:t>. и доп., вступ. в силу с 01.03.2021)</w:t>
      </w:r>
      <w:r>
        <w:rPr>
          <w:szCs w:val="24"/>
        </w:rPr>
        <w:t>.</w:t>
      </w:r>
      <w:proofErr w:type="gramEnd"/>
    </w:p>
    <w:p w:rsidR="00144415" w:rsidRDefault="00144415" w:rsidP="00144415">
      <w:pPr>
        <w:pStyle w:val="ConsPlusNormal"/>
        <w:tabs>
          <w:tab w:val="left" w:pos="9356"/>
        </w:tabs>
        <w:ind w:right="-1" w:firstLine="709"/>
        <w:jc w:val="both"/>
        <w:rPr>
          <w:rFonts w:ascii="Times New Roman" w:hAnsi="Times New Roman" w:cs="Times New Roman"/>
          <w:sz w:val="23"/>
          <w:szCs w:val="23"/>
        </w:rPr>
      </w:pPr>
      <w:r>
        <w:rPr>
          <w:rFonts w:ascii="Times New Roman" w:hAnsi="Times New Roman" w:cs="Times New Roman"/>
          <w:sz w:val="23"/>
          <w:szCs w:val="23"/>
        </w:rPr>
        <w:lastRenderedPageBreak/>
        <w:t>Целью обработки персональных данных является надлежащее исполнение оператором своих обязательств по организации и проведению мероприятия:</w:t>
      </w:r>
    </w:p>
    <w:p w:rsidR="00144415" w:rsidRPr="00AC231D" w:rsidRDefault="00144415" w:rsidP="00144415">
      <w:pPr>
        <w:tabs>
          <w:tab w:val="left" w:pos="9356"/>
        </w:tabs>
        <w:spacing w:before="120"/>
        <w:ind w:right="-1"/>
        <w:contextualSpacing/>
        <w:rPr>
          <w:b/>
          <w:i/>
          <w:sz w:val="23"/>
          <w:szCs w:val="23"/>
          <w:u w:val="single"/>
        </w:rPr>
      </w:pPr>
      <w:r w:rsidRPr="00AC231D">
        <w:rPr>
          <w:b/>
          <w:i/>
          <w:sz w:val="23"/>
          <w:szCs w:val="23"/>
          <w:u w:val="single"/>
        </w:rPr>
        <w:t>Краевой творческий фестиваль «Таланты без границ»,</w:t>
      </w:r>
    </w:p>
    <w:p w:rsidR="00144415" w:rsidRDefault="00144415" w:rsidP="00144415">
      <w:pPr>
        <w:tabs>
          <w:tab w:val="left" w:pos="9356"/>
        </w:tabs>
        <w:spacing w:before="120"/>
        <w:ind w:right="-1"/>
        <w:contextualSpacing/>
        <w:rPr>
          <w:i/>
          <w:color w:val="000000"/>
          <w:sz w:val="23"/>
          <w:szCs w:val="23"/>
          <w:vertAlign w:val="superscript"/>
        </w:rPr>
      </w:pPr>
      <w:r>
        <w:rPr>
          <w:i/>
          <w:color w:val="000000"/>
          <w:sz w:val="23"/>
          <w:szCs w:val="23"/>
          <w:vertAlign w:val="superscript"/>
        </w:rPr>
        <w:t>(наименование мероприятия)</w:t>
      </w:r>
    </w:p>
    <w:p w:rsidR="00144415" w:rsidRDefault="00144415" w:rsidP="00144415">
      <w:pPr>
        <w:ind w:right="-1"/>
        <w:contextualSpacing/>
        <w:jc w:val="both"/>
        <w:rPr>
          <w:szCs w:val="24"/>
        </w:rPr>
      </w:pPr>
      <w:r w:rsidRPr="00DA3633">
        <w:rPr>
          <w:szCs w:val="24"/>
        </w:rPr>
        <w:t xml:space="preserve">с участием вышеуказанного несовершеннолетнего участника мероприятия, использованием материалов о его участии в мероприятии в информационных </w:t>
      </w:r>
      <w:r>
        <w:rPr>
          <w:szCs w:val="24"/>
        </w:rPr>
        <w:t>и педагогических целях.</w:t>
      </w:r>
    </w:p>
    <w:p w:rsidR="00144415" w:rsidRDefault="00144415" w:rsidP="00144415">
      <w:pPr>
        <w:ind w:right="-1"/>
        <w:contextualSpacing/>
        <w:jc w:val="both"/>
      </w:pPr>
      <w:r>
        <w:rPr>
          <w:szCs w:val="24"/>
        </w:rPr>
        <w:tab/>
        <w:t xml:space="preserve">Ресурсы, на которых оператор будет осуществлять распространение персональных данных: </w:t>
      </w:r>
      <w:hyperlink r:id="rId15" w:history="1">
        <w:r w:rsidRPr="00DA3633">
          <w:t>https://vk.com/</w:t>
        </w:r>
      </w:hyperlink>
      <w:r w:rsidRPr="00DA3633">
        <w:rPr>
          <w:szCs w:val="24"/>
        </w:rPr>
        <w:t xml:space="preserve">; </w:t>
      </w:r>
      <w:hyperlink r:id="rId16" w:history="1">
        <w:r w:rsidRPr="00DA3633">
          <w:t>https://www.instagram.com</w:t>
        </w:r>
      </w:hyperlink>
      <w:r w:rsidRPr="00DA3633">
        <w:rPr>
          <w:szCs w:val="24"/>
        </w:rPr>
        <w:t xml:space="preserve">; </w:t>
      </w:r>
      <w:hyperlink r:id="rId17" w:history="1">
        <w:r w:rsidRPr="00DA3633">
          <w:t>https://dvpion.ru</w:t>
        </w:r>
      </w:hyperlink>
      <w:r>
        <w:t xml:space="preserve">; </w:t>
      </w:r>
      <w:r w:rsidRPr="00F532DE">
        <w:t>http://online.dvpion.ru/</w:t>
      </w:r>
    </w:p>
    <w:p w:rsidR="00144415" w:rsidRDefault="00144415" w:rsidP="00144415">
      <w:pPr>
        <w:ind w:right="-1"/>
        <w:contextualSpacing/>
        <w:jc w:val="both"/>
      </w:pPr>
      <w:r>
        <w:tab/>
      </w:r>
      <w:r w:rsidRPr="00DA3633">
        <w:rPr>
          <w:szCs w:val="24"/>
        </w:rPr>
        <w:t>Перечень персональных данных, распространение которых я запрещаю: _____________</w:t>
      </w:r>
    </w:p>
    <w:p w:rsidR="00144415" w:rsidRPr="00DA3633" w:rsidRDefault="00144415" w:rsidP="00144415">
      <w:pPr>
        <w:ind w:right="-1"/>
        <w:contextualSpacing/>
        <w:jc w:val="both"/>
        <w:rPr>
          <w:szCs w:val="24"/>
        </w:rPr>
      </w:pPr>
      <w:r>
        <w:tab/>
      </w:r>
      <w:r w:rsidRPr="00DA3633">
        <w:rPr>
          <w:szCs w:val="24"/>
        </w:rPr>
        <w:t xml:space="preserve">Настоящее согласие </w:t>
      </w:r>
      <w:r>
        <w:rPr>
          <w:szCs w:val="24"/>
        </w:rPr>
        <w:t>дано на срок до «___»_________ 20___ г.</w:t>
      </w:r>
    </w:p>
    <w:p w:rsidR="00144415" w:rsidRDefault="00144415" w:rsidP="00144415">
      <w:pPr>
        <w:pStyle w:val="ConsPlusNormal"/>
        <w:tabs>
          <w:tab w:val="left" w:pos="9356"/>
        </w:tabs>
        <w:ind w:right="-1"/>
        <w:jc w:val="both"/>
        <w:rPr>
          <w:rFonts w:ascii="Times New Roman" w:hAnsi="Times New Roman" w:cs="Times New Roman"/>
          <w:color w:val="000000"/>
          <w:sz w:val="23"/>
          <w:szCs w:val="23"/>
        </w:rPr>
      </w:pPr>
    </w:p>
    <w:p w:rsidR="00144415" w:rsidRDefault="00144415" w:rsidP="00144415">
      <w:pPr>
        <w:pStyle w:val="ConsPlusNormal"/>
        <w:tabs>
          <w:tab w:val="left" w:pos="9356"/>
        </w:tabs>
        <w:ind w:right="-1"/>
        <w:jc w:val="both"/>
        <w:rPr>
          <w:rFonts w:ascii="Times New Roman" w:hAnsi="Times New Roman" w:cs="Times New Roman"/>
          <w:color w:val="000000"/>
          <w:sz w:val="23"/>
          <w:szCs w:val="23"/>
        </w:rPr>
      </w:pPr>
    </w:p>
    <w:p w:rsidR="00144415" w:rsidRDefault="00144415" w:rsidP="00144415">
      <w:pPr>
        <w:pStyle w:val="ConsPlusNonformat"/>
        <w:tabs>
          <w:tab w:val="left" w:pos="9356"/>
        </w:tabs>
        <w:ind w:right="-1"/>
        <w:jc w:val="both"/>
        <w:rPr>
          <w:rFonts w:ascii="Times New Roman" w:hAnsi="Times New Roman" w:cs="Times New Roman"/>
          <w:color w:val="000000"/>
          <w:sz w:val="23"/>
          <w:szCs w:val="23"/>
        </w:rPr>
      </w:pPr>
      <w:r>
        <w:rPr>
          <w:rFonts w:ascii="Times New Roman" w:hAnsi="Times New Roman" w:cs="Times New Roman"/>
          <w:color w:val="000000"/>
          <w:sz w:val="23"/>
          <w:szCs w:val="23"/>
        </w:rPr>
        <w:t>«___» __________ 202</w:t>
      </w:r>
      <w:r w:rsidRPr="00144415">
        <w:rPr>
          <w:rFonts w:ascii="Times New Roman" w:hAnsi="Times New Roman" w:cs="Times New Roman"/>
          <w:color w:val="000000"/>
          <w:sz w:val="23"/>
          <w:szCs w:val="23"/>
        </w:rPr>
        <w:t>2</w:t>
      </w:r>
      <w:r>
        <w:rPr>
          <w:rFonts w:ascii="Times New Roman" w:hAnsi="Times New Roman" w:cs="Times New Roman"/>
          <w:color w:val="000000"/>
          <w:sz w:val="23"/>
          <w:szCs w:val="23"/>
        </w:rPr>
        <w:t xml:space="preserve"> года                               _________________________________________</w:t>
      </w:r>
    </w:p>
    <w:p w:rsidR="00144415" w:rsidRDefault="00144415" w:rsidP="00144415">
      <w:pPr>
        <w:pStyle w:val="ConsPlusNonformat"/>
        <w:tabs>
          <w:tab w:val="left" w:pos="9356"/>
        </w:tabs>
        <w:ind w:right="-1"/>
        <w:jc w:val="both"/>
        <w:rPr>
          <w:rFonts w:ascii="Times New Roman" w:hAnsi="Times New Roman" w:cs="Times New Roman"/>
          <w:i/>
          <w:color w:val="000000"/>
        </w:rPr>
      </w:pPr>
      <w:r>
        <w:rPr>
          <w:rFonts w:ascii="Times New Roman" w:hAnsi="Times New Roman" w:cs="Times New Roman"/>
          <w:color w:val="000000"/>
          <w:sz w:val="23"/>
          <w:szCs w:val="23"/>
        </w:rPr>
        <w:t xml:space="preserve">                                                                            </w:t>
      </w:r>
      <w:proofErr w:type="gramStart"/>
      <w:r>
        <w:rPr>
          <w:rFonts w:ascii="Times New Roman" w:hAnsi="Times New Roman" w:cs="Times New Roman"/>
          <w:i/>
          <w:color w:val="000000"/>
        </w:rPr>
        <w:t xml:space="preserve">(подпись законного представителя несовершеннолетнего </w:t>
      </w:r>
      <w:proofErr w:type="gramEnd"/>
    </w:p>
    <w:p w:rsidR="00144415" w:rsidRDefault="00144415" w:rsidP="00144415">
      <w:pPr>
        <w:pStyle w:val="ConsPlusNonformat"/>
        <w:tabs>
          <w:tab w:val="left" w:pos="9356"/>
        </w:tabs>
        <w:ind w:right="-1"/>
        <w:jc w:val="both"/>
        <w:rPr>
          <w:rFonts w:ascii="Times New Roman" w:hAnsi="Times New Roman" w:cs="Times New Roman"/>
          <w:i/>
          <w:color w:val="000000"/>
        </w:rPr>
      </w:pPr>
      <w:r>
        <w:rPr>
          <w:rFonts w:ascii="Times New Roman" w:hAnsi="Times New Roman" w:cs="Times New Roman"/>
          <w:i/>
          <w:color w:val="000000"/>
        </w:rPr>
        <w:t xml:space="preserve">                                                                                            участника мероприятия)</w:t>
      </w:r>
    </w:p>
    <w:p w:rsidR="00144415" w:rsidRDefault="00144415" w:rsidP="00144415">
      <w:pPr>
        <w:tabs>
          <w:tab w:val="left" w:pos="9356"/>
        </w:tabs>
        <w:ind w:right="-1"/>
        <w:jc w:val="left"/>
        <w:rPr>
          <w:b/>
        </w:rPr>
      </w:pPr>
      <w:r>
        <w:rPr>
          <w:b/>
        </w:rPr>
        <w:t>Контактный телефон:  _______________</w:t>
      </w:r>
    </w:p>
    <w:p w:rsidR="00144415" w:rsidRDefault="00144415" w:rsidP="00144415">
      <w:pPr>
        <w:tabs>
          <w:tab w:val="left" w:pos="9356"/>
        </w:tabs>
        <w:ind w:right="-1"/>
        <w:jc w:val="left"/>
      </w:pPr>
      <w:r>
        <w:rPr>
          <w:b/>
        </w:rPr>
        <w:t>Адрес электронной почты: ____________________</w:t>
      </w:r>
    </w:p>
    <w:p w:rsidR="0055078B" w:rsidRDefault="0055078B" w:rsidP="0055078B"/>
    <w:p w:rsidR="0055078B" w:rsidRDefault="0055078B" w:rsidP="0055078B"/>
    <w:p w:rsidR="0055078B" w:rsidRDefault="0055078B" w:rsidP="0055078B"/>
    <w:p w:rsidR="0055078B" w:rsidRDefault="0055078B" w:rsidP="0055078B"/>
    <w:p w:rsidR="0055078B" w:rsidRDefault="0055078B" w:rsidP="009749E5"/>
    <w:p w:rsidR="0055078B" w:rsidRDefault="0055078B" w:rsidP="009749E5"/>
    <w:p w:rsidR="0055078B" w:rsidRDefault="0055078B" w:rsidP="009749E5"/>
    <w:p w:rsidR="0055078B" w:rsidRDefault="0055078B" w:rsidP="009749E5"/>
    <w:p w:rsidR="0055078B" w:rsidRDefault="0055078B" w:rsidP="009749E5"/>
    <w:p w:rsidR="0055078B" w:rsidRDefault="0055078B" w:rsidP="009749E5"/>
    <w:p w:rsidR="0055078B" w:rsidRDefault="0055078B" w:rsidP="009749E5"/>
    <w:p w:rsidR="0055078B" w:rsidRDefault="0055078B" w:rsidP="009749E5"/>
    <w:p w:rsidR="0055078B" w:rsidRDefault="0055078B" w:rsidP="009749E5"/>
    <w:p w:rsidR="0055078B" w:rsidRDefault="0055078B" w:rsidP="009749E5"/>
    <w:p w:rsidR="0055078B" w:rsidRDefault="0055078B" w:rsidP="009749E5"/>
    <w:p w:rsidR="0055078B" w:rsidRDefault="0055078B" w:rsidP="009749E5"/>
    <w:p w:rsidR="0055078B" w:rsidRDefault="0055078B" w:rsidP="009749E5"/>
    <w:p w:rsidR="0055078B" w:rsidRDefault="0055078B" w:rsidP="009749E5"/>
    <w:p w:rsidR="0055078B" w:rsidRDefault="0055078B" w:rsidP="009749E5"/>
    <w:p w:rsidR="0055078B" w:rsidRDefault="0055078B" w:rsidP="009749E5"/>
    <w:p w:rsidR="0055078B" w:rsidRDefault="0055078B" w:rsidP="009749E5"/>
    <w:p w:rsidR="0077168E" w:rsidRDefault="0077168E" w:rsidP="009749E5"/>
    <w:p w:rsidR="0077168E" w:rsidRDefault="0077168E" w:rsidP="009749E5"/>
    <w:p w:rsidR="0055078B" w:rsidRDefault="0055078B" w:rsidP="009749E5"/>
    <w:p w:rsidR="0055078B" w:rsidRDefault="0055078B" w:rsidP="009749E5"/>
    <w:p w:rsidR="0055078B" w:rsidRDefault="0055078B" w:rsidP="009749E5"/>
    <w:p w:rsidR="0055078B" w:rsidRDefault="0055078B" w:rsidP="009749E5"/>
    <w:p w:rsidR="0055078B" w:rsidRDefault="0055078B" w:rsidP="009749E5"/>
    <w:p w:rsidR="0055078B" w:rsidRDefault="0055078B" w:rsidP="009749E5"/>
    <w:p w:rsidR="0055078B" w:rsidRDefault="0055078B" w:rsidP="009749E5"/>
    <w:p w:rsidR="0055078B" w:rsidRDefault="0055078B" w:rsidP="009749E5"/>
    <w:p w:rsidR="0023774F" w:rsidRDefault="0023774F" w:rsidP="0023774F">
      <w:pPr>
        <w:pStyle w:val="a6"/>
        <w:tabs>
          <w:tab w:val="left" w:pos="5103"/>
        </w:tabs>
        <w:jc w:val="both"/>
        <w:rPr>
          <w:rFonts w:ascii="Times New Roman" w:eastAsia="Times New Roman" w:hAnsi="Times New Roman"/>
          <w:sz w:val="24"/>
        </w:rPr>
      </w:pPr>
    </w:p>
    <w:p w:rsidR="0055078B" w:rsidRPr="00B71CDA" w:rsidRDefault="0023774F" w:rsidP="006D4A9F">
      <w:pPr>
        <w:pStyle w:val="a6"/>
        <w:tabs>
          <w:tab w:val="left" w:pos="4820"/>
          <w:tab w:val="left" w:pos="5103"/>
        </w:tabs>
        <w:jc w:val="both"/>
        <w:rPr>
          <w:rFonts w:ascii="Times New Roman" w:hAnsi="Times New Roman"/>
          <w:sz w:val="28"/>
          <w:szCs w:val="28"/>
        </w:rPr>
      </w:pPr>
      <w:r>
        <w:rPr>
          <w:rFonts w:ascii="Times New Roman" w:eastAsia="Times New Roman" w:hAnsi="Times New Roman"/>
          <w:sz w:val="24"/>
        </w:rPr>
        <w:lastRenderedPageBreak/>
        <w:t xml:space="preserve">                                                                                </w:t>
      </w:r>
      <w:r w:rsidR="0055078B">
        <w:rPr>
          <w:rFonts w:ascii="Times New Roman" w:hAnsi="Times New Roman"/>
          <w:sz w:val="28"/>
          <w:szCs w:val="28"/>
        </w:rPr>
        <w:t>Приложение № 3</w:t>
      </w:r>
      <w:r w:rsidR="0055078B" w:rsidRPr="00B71CDA">
        <w:rPr>
          <w:rFonts w:ascii="Times New Roman" w:hAnsi="Times New Roman"/>
          <w:sz w:val="28"/>
          <w:szCs w:val="28"/>
        </w:rPr>
        <w:t xml:space="preserve">  </w:t>
      </w:r>
    </w:p>
    <w:p w:rsidR="0055078B" w:rsidRDefault="0055078B" w:rsidP="0055078B">
      <w:pPr>
        <w:pStyle w:val="a6"/>
        <w:tabs>
          <w:tab w:val="left" w:pos="5103"/>
        </w:tabs>
        <w:ind w:left="4820"/>
        <w:jc w:val="both"/>
        <w:rPr>
          <w:rFonts w:ascii="Times New Roman" w:hAnsi="Times New Roman"/>
          <w:sz w:val="28"/>
          <w:szCs w:val="28"/>
        </w:rPr>
      </w:pPr>
      <w:r w:rsidRPr="00B71CDA">
        <w:rPr>
          <w:rFonts w:ascii="Times New Roman" w:hAnsi="Times New Roman"/>
          <w:sz w:val="28"/>
          <w:szCs w:val="28"/>
        </w:rPr>
        <w:t xml:space="preserve">к </w:t>
      </w:r>
      <w:r>
        <w:rPr>
          <w:rFonts w:ascii="Times New Roman" w:hAnsi="Times New Roman"/>
          <w:sz w:val="28"/>
          <w:szCs w:val="28"/>
        </w:rPr>
        <w:t>П</w:t>
      </w:r>
      <w:r w:rsidRPr="00B71CDA">
        <w:rPr>
          <w:rFonts w:ascii="Times New Roman" w:hAnsi="Times New Roman"/>
          <w:sz w:val="28"/>
          <w:szCs w:val="28"/>
        </w:rPr>
        <w:t xml:space="preserve">оложению </w:t>
      </w:r>
    </w:p>
    <w:p w:rsidR="0055078B" w:rsidRPr="00B71CDA" w:rsidRDefault="0055078B" w:rsidP="0055078B">
      <w:pPr>
        <w:pStyle w:val="a6"/>
        <w:tabs>
          <w:tab w:val="left" w:pos="5103"/>
        </w:tabs>
        <w:ind w:left="4820"/>
        <w:jc w:val="both"/>
        <w:rPr>
          <w:rFonts w:ascii="Times New Roman" w:hAnsi="Times New Roman"/>
          <w:sz w:val="28"/>
          <w:szCs w:val="28"/>
        </w:rPr>
      </w:pPr>
      <w:r>
        <w:rPr>
          <w:rFonts w:ascii="Times New Roman" w:hAnsi="Times New Roman"/>
          <w:sz w:val="28"/>
          <w:szCs w:val="28"/>
        </w:rPr>
        <w:t xml:space="preserve">о проведении </w:t>
      </w:r>
      <w:r w:rsidRPr="00B71CDA">
        <w:rPr>
          <w:rFonts w:ascii="Times New Roman" w:hAnsi="Times New Roman"/>
          <w:sz w:val="28"/>
          <w:szCs w:val="28"/>
        </w:rPr>
        <w:t>муниципального этапа</w:t>
      </w:r>
    </w:p>
    <w:p w:rsidR="0055078B" w:rsidRDefault="0055078B" w:rsidP="0055078B">
      <w:pPr>
        <w:tabs>
          <w:tab w:val="left" w:pos="5103"/>
          <w:tab w:val="left" w:pos="9356"/>
        </w:tabs>
        <w:autoSpaceDE w:val="0"/>
        <w:autoSpaceDN w:val="0"/>
        <w:ind w:left="4820" w:right="565"/>
        <w:contextualSpacing/>
        <w:jc w:val="both"/>
        <w:rPr>
          <w:sz w:val="28"/>
          <w:szCs w:val="28"/>
        </w:rPr>
      </w:pPr>
      <w:r>
        <w:rPr>
          <w:sz w:val="28"/>
          <w:szCs w:val="28"/>
        </w:rPr>
        <w:t>X</w:t>
      </w:r>
      <w:r w:rsidR="002756B7">
        <w:rPr>
          <w:sz w:val="28"/>
          <w:szCs w:val="28"/>
          <w:lang w:val="en-US"/>
        </w:rPr>
        <w:t>I</w:t>
      </w:r>
      <w:r>
        <w:rPr>
          <w:sz w:val="28"/>
          <w:szCs w:val="28"/>
        </w:rPr>
        <w:t xml:space="preserve"> краевого творческого</w:t>
      </w:r>
    </w:p>
    <w:p w:rsidR="0055078B" w:rsidRDefault="0055078B" w:rsidP="0055078B">
      <w:pPr>
        <w:tabs>
          <w:tab w:val="left" w:pos="5103"/>
          <w:tab w:val="left" w:pos="9356"/>
        </w:tabs>
        <w:autoSpaceDE w:val="0"/>
        <w:autoSpaceDN w:val="0"/>
        <w:ind w:left="4820" w:right="565"/>
        <w:contextualSpacing/>
        <w:jc w:val="both"/>
        <w:rPr>
          <w:szCs w:val="28"/>
          <w:lang w:eastAsia="ru-RU"/>
        </w:rPr>
      </w:pPr>
      <w:r w:rsidRPr="00B71CDA">
        <w:rPr>
          <w:sz w:val="28"/>
          <w:szCs w:val="28"/>
        </w:rPr>
        <w:t>фестиваля «Таланты без границ»</w:t>
      </w:r>
    </w:p>
    <w:p w:rsidR="0055078B" w:rsidRDefault="0055078B" w:rsidP="009749E5"/>
    <w:p w:rsidR="0055078B" w:rsidRDefault="0055078B" w:rsidP="009749E5"/>
    <w:p w:rsidR="0055078B" w:rsidRDefault="0055078B" w:rsidP="009749E5"/>
    <w:p w:rsidR="00E37738" w:rsidRPr="009749E5" w:rsidRDefault="009749E5" w:rsidP="009749E5">
      <w:r w:rsidRPr="009749E5">
        <w:t>СОГЛАСИЕ НА ОБРАБОТКУ ПЕРСОНАЛЬНЫХ ДАННЫХ</w:t>
      </w:r>
    </w:p>
    <w:p w:rsidR="00E37738" w:rsidRDefault="009749E5" w:rsidP="009749E5">
      <w:r w:rsidRPr="009749E5">
        <w:t xml:space="preserve">СОВЕРШЕННОЛЕТНЕГО УЧАСТНИКА МЕРОПРИЯТИЯ </w:t>
      </w:r>
    </w:p>
    <w:p w:rsidR="009749E5" w:rsidRPr="009749E5" w:rsidRDefault="009749E5" w:rsidP="009749E5"/>
    <w:p w:rsidR="00144415" w:rsidRDefault="00144415" w:rsidP="00144415">
      <w:pPr>
        <w:pStyle w:val="Default"/>
        <w:tabs>
          <w:tab w:val="left" w:pos="9356"/>
        </w:tabs>
        <w:spacing w:before="120" w:line="276" w:lineRule="auto"/>
        <w:ind w:right="-1" w:firstLine="709"/>
        <w:contextualSpacing/>
        <w:jc w:val="both"/>
        <w:rPr>
          <w:sz w:val="23"/>
          <w:szCs w:val="23"/>
        </w:rPr>
      </w:pPr>
      <w:r>
        <w:rPr>
          <w:sz w:val="23"/>
          <w:szCs w:val="23"/>
        </w:rPr>
        <w:t>Я, ________________________________________________________________________,</w:t>
      </w:r>
    </w:p>
    <w:p w:rsidR="00144415" w:rsidRDefault="00144415" w:rsidP="00144415">
      <w:pPr>
        <w:pStyle w:val="Default"/>
        <w:tabs>
          <w:tab w:val="left" w:pos="9356"/>
        </w:tabs>
        <w:spacing w:before="120" w:line="276" w:lineRule="auto"/>
        <w:ind w:right="-1" w:firstLine="709"/>
        <w:contextualSpacing/>
        <w:jc w:val="both"/>
        <w:rPr>
          <w:i/>
          <w:sz w:val="20"/>
          <w:szCs w:val="20"/>
          <w:vertAlign w:val="superscript"/>
        </w:rPr>
      </w:pPr>
      <w:r>
        <w:rPr>
          <w:sz w:val="20"/>
          <w:szCs w:val="20"/>
          <w:vertAlign w:val="superscript"/>
        </w:rPr>
        <w:t xml:space="preserve">                                                      </w:t>
      </w:r>
      <w:r>
        <w:rPr>
          <w:i/>
          <w:sz w:val="20"/>
          <w:szCs w:val="20"/>
          <w:vertAlign w:val="superscript"/>
        </w:rPr>
        <w:t>(фамилия, имя, отчество совершеннолетнего  участника мероприятия</w:t>
      </w:r>
      <w:proofErr w:type="gramStart"/>
      <w:r>
        <w:rPr>
          <w:i/>
          <w:sz w:val="20"/>
          <w:szCs w:val="20"/>
          <w:vertAlign w:val="superscript"/>
        </w:rPr>
        <w:t xml:space="preserve"> )</w:t>
      </w:r>
      <w:proofErr w:type="gramEnd"/>
    </w:p>
    <w:p w:rsidR="00144415" w:rsidRDefault="00144415" w:rsidP="00144415">
      <w:pPr>
        <w:pStyle w:val="Default"/>
        <w:tabs>
          <w:tab w:val="left" w:pos="9356"/>
        </w:tabs>
        <w:spacing w:before="120" w:line="276" w:lineRule="auto"/>
        <w:ind w:right="-1"/>
        <w:contextualSpacing/>
        <w:jc w:val="both"/>
        <w:rPr>
          <w:sz w:val="23"/>
          <w:szCs w:val="23"/>
        </w:rPr>
      </w:pPr>
      <w:r>
        <w:rPr>
          <w:sz w:val="23"/>
          <w:szCs w:val="23"/>
        </w:rPr>
        <w:t xml:space="preserve">«___________»__________________ </w:t>
      </w:r>
      <w:proofErr w:type="spellStart"/>
      <w:r>
        <w:rPr>
          <w:sz w:val="23"/>
          <w:szCs w:val="23"/>
        </w:rPr>
        <w:t>________________года</w:t>
      </w:r>
      <w:proofErr w:type="spellEnd"/>
      <w:r>
        <w:rPr>
          <w:sz w:val="23"/>
          <w:szCs w:val="23"/>
        </w:rPr>
        <w:t xml:space="preserve"> рождения,</w:t>
      </w:r>
    </w:p>
    <w:p w:rsidR="00144415" w:rsidRDefault="00144415" w:rsidP="00144415">
      <w:pPr>
        <w:pStyle w:val="Default"/>
        <w:tabs>
          <w:tab w:val="left" w:pos="9356"/>
        </w:tabs>
        <w:spacing w:before="120" w:line="276" w:lineRule="auto"/>
        <w:ind w:right="-1"/>
        <w:contextualSpacing/>
        <w:jc w:val="both"/>
        <w:rPr>
          <w:sz w:val="23"/>
          <w:szCs w:val="23"/>
        </w:rPr>
      </w:pPr>
      <w:r>
        <w:rPr>
          <w:sz w:val="23"/>
          <w:szCs w:val="23"/>
        </w:rPr>
        <w:t>Паспорт ___________________ выдан _______________________________________________,</w:t>
      </w:r>
    </w:p>
    <w:p w:rsidR="00144415" w:rsidRDefault="00144415" w:rsidP="00144415">
      <w:pPr>
        <w:pStyle w:val="Default"/>
        <w:tabs>
          <w:tab w:val="left" w:pos="9356"/>
        </w:tabs>
        <w:spacing w:before="120" w:line="276" w:lineRule="auto"/>
        <w:ind w:right="-1" w:firstLine="709"/>
        <w:contextualSpacing/>
        <w:jc w:val="both"/>
        <w:rPr>
          <w:i/>
          <w:sz w:val="23"/>
          <w:szCs w:val="23"/>
          <w:vertAlign w:val="superscript"/>
        </w:rPr>
      </w:pPr>
      <w:r>
        <w:rPr>
          <w:i/>
          <w:sz w:val="23"/>
          <w:szCs w:val="23"/>
          <w:vertAlign w:val="superscript"/>
        </w:rPr>
        <w:t xml:space="preserve">         (серия, номер)                                                                        (когда и кем выдан)</w:t>
      </w:r>
    </w:p>
    <w:p w:rsidR="00144415" w:rsidRDefault="00144415" w:rsidP="00144415">
      <w:pPr>
        <w:pStyle w:val="ConsPlusNonformat"/>
        <w:tabs>
          <w:tab w:val="left" w:pos="9356"/>
        </w:tabs>
        <w:ind w:right="-1"/>
        <w:rPr>
          <w:rFonts w:ascii="Times New Roman" w:hAnsi="Times New Roman" w:cs="Times New Roman"/>
          <w:color w:val="000000"/>
          <w:sz w:val="23"/>
          <w:szCs w:val="23"/>
        </w:rPr>
      </w:pPr>
      <w:proofErr w:type="gramStart"/>
      <w:r>
        <w:rPr>
          <w:rFonts w:ascii="Times New Roman" w:hAnsi="Times New Roman" w:cs="Times New Roman"/>
          <w:color w:val="000000"/>
          <w:sz w:val="23"/>
          <w:szCs w:val="23"/>
        </w:rPr>
        <w:t>зарегистрированный</w:t>
      </w:r>
      <w:proofErr w:type="gramEnd"/>
      <w:r>
        <w:rPr>
          <w:rFonts w:ascii="Times New Roman" w:hAnsi="Times New Roman" w:cs="Times New Roman"/>
          <w:color w:val="000000"/>
          <w:sz w:val="23"/>
          <w:szCs w:val="23"/>
        </w:rPr>
        <w:t xml:space="preserve"> (</w:t>
      </w:r>
      <w:proofErr w:type="spellStart"/>
      <w:r>
        <w:rPr>
          <w:rFonts w:ascii="Times New Roman" w:hAnsi="Times New Roman" w:cs="Times New Roman"/>
          <w:color w:val="000000"/>
          <w:sz w:val="23"/>
          <w:szCs w:val="23"/>
        </w:rPr>
        <w:t>ая</w:t>
      </w:r>
      <w:proofErr w:type="spellEnd"/>
      <w:r>
        <w:rPr>
          <w:rFonts w:ascii="Times New Roman" w:hAnsi="Times New Roman" w:cs="Times New Roman"/>
          <w:color w:val="000000"/>
          <w:sz w:val="23"/>
          <w:szCs w:val="23"/>
        </w:rPr>
        <w:t>) по адресу места  жительства: _________________________________________________________________________________________________________________________________________________________________,</w:t>
      </w:r>
    </w:p>
    <w:p w:rsidR="00144415" w:rsidRPr="007C58C8" w:rsidRDefault="00144415" w:rsidP="00144415">
      <w:pPr>
        <w:pStyle w:val="ConsPlusNonformat"/>
        <w:tabs>
          <w:tab w:val="left" w:pos="9356"/>
        </w:tabs>
        <w:ind w:right="-1"/>
        <w:jc w:val="both"/>
        <w:rPr>
          <w:rFonts w:ascii="Times New Roman" w:hAnsi="Times New Roman" w:cs="Times New Roman"/>
          <w:sz w:val="24"/>
          <w:szCs w:val="24"/>
        </w:rPr>
      </w:pPr>
      <w:r>
        <w:rPr>
          <w:rFonts w:ascii="Times New Roman" w:hAnsi="Times New Roman" w:cs="Times New Roman"/>
          <w:color w:val="000000"/>
          <w:sz w:val="23"/>
          <w:szCs w:val="23"/>
        </w:rPr>
        <w:t xml:space="preserve">предоставляю </w:t>
      </w:r>
      <w:r>
        <w:rPr>
          <w:rFonts w:ascii="Times New Roman" w:hAnsi="Times New Roman" w:cs="Times New Roman"/>
          <w:sz w:val="23"/>
          <w:szCs w:val="23"/>
        </w:rPr>
        <w:t xml:space="preserve">краевому </w:t>
      </w:r>
      <w:r>
        <w:rPr>
          <w:rFonts w:ascii="Times New Roman" w:hAnsi="Times New Roman" w:cs="Times New Roman"/>
          <w:sz w:val="24"/>
          <w:szCs w:val="24"/>
        </w:rPr>
        <w:t>государственному бюджетному образовательному учреждению дополнительного образования «Красноярский краевой Дворец пионеров»</w:t>
      </w:r>
      <w:r>
        <w:rPr>
          <w:rFonts w:ascii="Times New Roman" w:hAnsi="Times New Roman" w:cs="Times New Roman"/>
          <w:sz w:val="23"/>
          <w:szCs w:val="23"/>
        </w:rPr>
        <w:t xml:space="preserve"> </w:t>
      </w:r>
      <w:r>
        <w:rPr>
          <w:rFonts w:ascii="Times New Roman" w:hAnsi="Times New Roman" w:cs="Times New Roman"/>
          <w:color w:val="000000"/>
          <w:sz w:val="23"/>
          <w:szCs w:val="23"/>
        </w:rPr>
        <w:t xml:space="preserve">(далее - оператор) согласие на обработку </w:t>
      </w:r>
      <w:r w:rsidRPr="007C58C8">
        <w:rPr>
          <w:rFonts w:ascii="Times New Roman" w:hAnsi="Times New Roman" w:cs="Times New Roman"/>
          <w:sz w:val="24"/>
          <w:szCs w:val="24"/>
        </w:rPr>
        <w:t xml:space="preserve">моих персональных данных (далее - согласие), а именно совершение действий, предусмотренных </w:t>
      </w:r>
      <w:hyperlink r:id="rId18" w:history="1">
        <w:r w:rsidRPr="007C58C8">
          <w:rPr>
            <w:rFonts w:ascii="Times New Roman" w:hAnsi="Times New Roman" w:cs="Times New Roman"/>
            <w:sz w:val="24"/>
            <w:szCs w:val="24"/>
          </w:rPr>
          <w:t>пунктом 3 статьи 3</w:t>
        </w:r>
      </w:hyperlink>
      <w:r w:rsidRPr="007C58C8">
        <w:rPr>
          <w:rFonts w:ascii="Times New Roman" w:hAnsi="Times New Roman" w:cs="Times New Roman"/>
          <w:sz w:val="24"/>
          <w:szCs w:val="24"/>
        </w:rPr>
        <w:t xml:space="preserve"> Федерального закона от 27.07.2006 N 152-ФЗ «О персональных данных»</w:t>
      </w:r>
      <w:r>
        <w:rPr>
          <w:rFonts w:ascii="Times New Roman" w:hAnsi="Times New Roman" w:cs="Times New Roman"/>
          <w:sz w:val="24"/>
          <w:szCs w:val="24"/>
        </w:rPr>
        <w:t>.</w:t>
      </w:r>
    </w:p>
    <w:p w:rsidR="00144415" w:rsidRDefault="00144415" w:rsidP="00144415">
      <w:pPr>
        <w:pStyle w:val="ConsPlusNormal"/>
        <w:tabs>
          <w:tab w:val="left" w:pos="9356"/>
        </w:tabs>
        <w:ind w:right="-1" w:firstLine="709"/>
        <w:jc w:val="both"/>
        <w:rPr>
          <w:rFonts w:ascii="Times New Roman" w:hAnsi="Times New Roman" w:cs="Times New Roman"/>
          <w:sz w:val="23"/>
          <w:szCs w:val="23"/>
        </w:rPr>
      </w:pPr>
      <w:r>
        <w:rPr>
          <w:rFonts w:ascii="Times New Roman" w:hAnsi="Times New Roman" w:cs="Times New Roman"/>
          <w:sz w:val="23"/>
          <w:szCs w:val="23"/>
        </w:rPr>
        <w:t>Целью обработки персональных данных является надлежащее исполнение оператором своих обязательств по организации и проведению мероприятия:</w:t>
      </w:r>
    </w:p>
    <w:p w:rsidR="00144415" w:rsidRDefault="00144415" w:rsidP="00144415">
      <w:pPr>
        <w:tabs>
          <w:tab w:val="left" w:pos="9356"/>
        </w:tabs>
        <w:spacing w:before="120"/>
        <w:ind w:right="-1"/>
        <w:contextualSpacing/>
        <w:rPr>
          <w:b/>
          <w:i/>
          <w:sz w:val="23"/>
          <w:szCs w:val="23"/>
        </w:rPr>
      </w:pPr>
      <w:r w:rsidRPr="001C176A">
        <w:rPr>
          <w:b/>
          <w:i/>
          <w:sz w:val="23"/>
          <w:szCs w:val="23"/>
          <w:u w:val="single"/>
        </w:rPr>
        <w:t>краевой творческий фестиваль «Таланты без границ»</w:t>
      </w:r>
      <w:r>
        <w:rPr>
          <w:b/>
          <w:i/>
          <w:sz w:val="23"/>
          <w:szCs w:val="23"/>
        </w:rPr>
        <w:t>,</w:t>
      </w:r>
    </w:p>
    <w:p w:rsidR="00144415" w:rsidRDefault="00144415" w:rsidP="00144415">
      <w:pPr>
        <w:tabs>
          <w:tab w:val="left" w:pos="9356"/>
        </w:tabs>
        <w:spacing w:before="120"/>
        <w:ind w:right="-1"/>
        <w:contextualSpacing/>
        <w:rPr>
          <w:i/>
          <w:color w:val="000000"/>
          <w:sz w:val="23"/>
          <w:szCs w:val="23"/>
          <w:vertAlign w:val="superscript"/>
        </w:rPr>
      </w:pPr>
      <w:r>
        <w:rPr>
          <w:i/>
          <w:color w:val="000000"/>
          <w:sz w:val="23"/>
          <w:szCs w:val="23"/>
          <w:vertAlign w:val="superscript"/>
        </w:rPr>
        <w:t>(наименование мероприятия)</w:t>
      </w:r>
    </w:p>
    <w:p w:rsidR="00144415" w:rsidRPr="000C1F55" w:rsidRDefault="00144415" w:rsidP="00144415">
      <w:pPr>
        <w:ind w:right="-1"/>
        <w:contextualSpacing/>
        <w:jc w:val="both"/>
        <w:rPr>
          <w:sz w:val="23"/>
          <w:szCs w:val="23"/>
        </w:rPr>
      </w:pPr>
      <w:r w:rsidRPr="000C1F55">
        <w:rPr>
          <w:sz w:val="23"/>
          <w:szCs w:val="23"/>
        </w:rPr>
        <w:t xml:space="preserve">с участием </w:t>
      </w:r>
      <w:r>
        <w:rPr>
          <w:sz w:val="23"/>
          <w:szCs w:val="23"/>
        </w:rPr>
        <w:t>меня</w:t>
      </w:r>
      <w:r w:rsidRPr="000C1F55">
        <w:rPr>
          <w:sz w:val="23"/>
          <w:szCs w:val="23"/>
        </w:rPr>
        <w:t>, использованием материалов о</w:t>
      </w:r>
      <w:r>
        <w:rPr>
          <w:sz w:val="23"/>
          <w:szCs w:val="23"/>
        </w:rPr>
        <w:t xml:space="preserve"> моем</w:t>
      </w:r>
      <w:r w:rsidRPr="000C1F55">
        <w:rPr>
          <w:sz w:val="23"/>
          <w:szCs w:val="23"/>
        </w:rPr>
        <w:t xml:space="preserve"> участии в мероприятии </w:t>
      </w:r>
      <w:r>
        <w:rPr>
          <w:sz w:val="23"/>
          <w:szCs w:val="23"/>
        </w:rPr>
        <w:br/>
      </w:r>
      <w:r w:rsidRPr="000C1F55">
        <w:rPr>
          <w:sz w:val="23"/>
          <w:szCs w:val="23"/>
        </w:rPr>
        <w:t>в информационных целях</w:t>
      </w:r>
      <w:r w:rsidRPr="000C1F55">
        <w:rPr>
          <w:szCs w:val="24"/>
        </w:rPr>
        <w:t xml:space="preserve">, </w:t>
      </w:r>
      <w:r w:rsidRPr="000E4D28">
        <w:rPr>
          <w:sz w:val="23"/>
          <w:szCs w:val="23"/>
        </w:rPr>
        <w:t xml:space="preserve">на </w:t>
      </w:r>
      <w:proofErr w:type="spellStart"/>
      <w:r w:rsidRPr="000E4D28">
        <w:rPr>
          <w:sz w:val="23"/>
          <w:szCs w:val="23"/>
        </w:rPr>
        <w:t>интернет-платформах</w:t>
      </w:r>
      <w:proofErr w:type="spellEnd"/>
      <w:r w:rsidRPr="000C1F55">
        <w:rPr>
          <w:szCs w:val="24"/>
        </w:rPr>
        <w:t xml:space="preserve">: </w:t>
      </w:r>
      <w:hyperlink r:id="rId19" w:history="1">
        <w:r w:rsidRPr="002162CE">
          <w:rPr>
            <w:rStyle w:val="a3"/>
            <w:szCs w:val="24"/>
          </w:rPr>
          <w:t>https://vk.com/</w:t>
        </w:r>
      </w:hyperlink>
      <w:r w:rsidRPr="000C1F55">
        <w:rPr>
          <w:szCs w:val="24"/>
        </w:rPr>
        <w:t xml:space="preserve">; </w:t>
      </w:r>
      <w:hyperlink r:id="rId20" w:history="1">
        <w:r w:rsidRPr="002162CE">
          <w:rPr>
            <w:rStyle w:val="a3"/>
            <w:szCs w:val="24"/>
          </w:rPr>
          <w:t>https://www.instagram.com</w:t>
        </w:r>
      </w:hyperlink>
      <w:proofErr w:type="gramStart"/>
      <w:r>
        <w:rPr>
          <w:szCs w:val="24"/>
        </w:rPr>
        <w:t xml:space="preserve"> </w:t>
      </w:r>
      <w:r w:rsidRPr="000C1F55">
        <w:rPr>
          <w:szCs w:val="24"/>
        </w:rPr>
        <w:t>;</w:t>
      </w:r>
      <w:proofErr w:type="gramEnd"/>
      <w:r w:rsidRPr="000C1F55">
        <w:rPr>
          <w:szCs w:val="24"/>
        </w:rPr>
        <w:t xml:space="preserve"> </w:t>
      </w:r>
      <w:hyperlink r:id="rId21" w:history="1">
        <w:r w:rsidRPr="002162CE">
          <w:rPr>
            <w:rStyle w:val="a3"/>
            <w:szCs w:val="24"/>
          </w:rPr>
          <w:t>https://dvpion.ru</w:t>
        </w:r>
      </w:hyperlink>
      <w:r>
        <w:rPr>
          <w:szCs w:val="24"/>
        </w:rPr>
        <w:t xml:space="preserve">; </w:t>
      </w:r>
      <w:hyperlink r:id="rId22" w:history="1">
        <w:r w:rsidRPr="008306B7">
          <w:rPr>
            <w:rStyle w:val="a3"/>
          </w:rPr>
          <w:t>http://online.dvpion.ru/</w:t>
        </w:r>
      </w:hyperlink>
      <w:r w:rsidRPr="008306B7">
        <w:t xml:space="preserve"> </w:t>
      </w:r>
      <w:r w:rsidRPr="000C1F55">
        <w:rPr>
          <w:szCs w:val="24"/>
        </w:rPr>
        <w:t>.</w:t>
      </w:r>
    </w:p>
    <w:p w:rsidR="00144415" w:rsidRDefault="00144415" w:rsidP="00144415">
      <w:pPr>
        <w:pStyle w:val="ConsPlusNormal"/>
        <w:tabs>
          <w:tab w:val="left" w:pos="9356"/>
        </w:tabs>
        <w:ind w:right="-1" w:firstLine="709"/>
        <w:jc w:val="both"/>
        <w:rPr>
          <w:rFonts w:ascii="Times New Roman" w:hAnsi="Times New Roman" w:cs="Times New Roman"/>
          <w:color w:val="000000"/>
          <w:sz w:val="23"/>
          <w:szCs w:val="23"/>
        </w:rPr>
      </w:pPr>
      <w:proofErr w:type="gramStart"/>
      <w:r w:rsidRPr="000F4F31">
        <w:rPr>
          <w:rFonts w:ascii="Times New Roman" w:hAnsi="Times New Roman" w:cs="Times New Roman"/>
          <w:sz w:val="23"/>
          <w:szCs w:val="23"/>
        </w:rPr>
        <w:t xml:space="preserve">Оператор вправе осуществлять обработку предоставляемых </w:t>
      </w:r>
      <w:r>
        <w:rPr>
          <w:rFonts w:ascii="Times New Roman" w:hAnsi="Times New Roman" w:cs="Times New Roman"/>
          <w:sz w:val="23"/>
          <w:szCs w:val="23"/>
        </w:rPr>
        <w:t xml:space="preserve">мной </w:t>
      </w:r>
      <w:r w:rsidRPr="000F4F31">
        <w:rPr>
          <w:rFonts w:ascii="Times New Roman" w:hAnsi="Times New Roman" w:cs="Times New Roman"/>
          <w:sz w:val="23"/>
          <w:szCs w:val="23"/>
        </w:rPr>
        <w:t xml:space="preserve">персональных данных, а именно: фамилия, имя, отчество; дата рождения; гражданство; адрес места жительства; данные документа, удостоверяющего личность; образовательная организация; класс; номера контактных телефонов и адресов электронной </w:t>
      </w:r>
      <w:r>
        <w:rPr>
          <w:rFonts w:ascii="Times New Roman" w:hAnsi="Times New Roman" w:cs="Times New Roman"/>
          <w:sz w:val="23"/>
          <w:szCs w:val="23"/>
        </w:rPr>
        <w:t xml:space="preserve">почты; фотографии </w:t>
      </w:r>
      <w:r>
        <w:rPr>
          <w:rFonts w:ascii="Times New Roman" w:hAnsi="Times New Roman" w:cs="Times New Roman"/>
          <w:sz w:val="23"/>
          <w:szCs w:val="23"/>
        </w:rPr>
        <w:br/>
        <w:t xml:space="preserve">и видеосъемки; иные персональные </w:t>
      </w:r>
      <w:r w:rsidRPr="00FA0DD5">
        <w:rPr>
          <w:rFonts w:ascii="Times New Roman" w:hAnsi="Times New Roman" w:cs="Times New Roman"/>
          <w:sz w:val="23"/>
          <w:szCs w:val="23"/>
        </w:rPr>
        <w:t>данные.</w:t>
      </w:r>
      <w:proofErr w:type="gramEnd"/>
      <w:r w:rsidRPr="00FA0DD5">
        <w:rPr>
          <w:rFonts w:ascii="Times New Roman" w:hAnsi="Times New Roman" w:cs="Times New Roman"/>
          <w:sz w:val="23"/>
          <w:szCs w:val="23"/>
        </w:rPr>
        <w:t xml:space="preserve"> </w:t>
      </w:r>
      <w:r w:rsidRPr="00FA0DD5">
        <w:rPr>
          <w:rFonts w:ascii="Times New Roman" w:hAnsi="Times New Roman" w:cs="Times New Roman"/>
          <w:color w:val="000000"/>
          <w:sz w:val="23"/>
          <w:szCs w:val="23"/>
        </w:rPr>
        <w:t xml:space="preserve">Я знаком с положениями Федерального </w:t>
      </w:r>
      <w:hyperlink r:id="rId23" w:history="1">
        <w:proofErr w:type="gramStart"/>
        <w:r w:rsidRPr="00FA0DD5">
          <w:rPr>
            <w:rFonts w:ascii="Times New Roman" w:hAnsi="Times New Roman" w:cs="Times New Roman"/>
            <w:color w:val="000000"/>
            <w:sz w:val="23"/>
            <w:szCs w:val="23"/>
          </w:rPr>
          <w:t>закон</w:t>
        </w:r>
        <w:proofErr w:type="gramEnd"/>
      </w:hyperlink>
      <w:r w:rsidRPr="00FA0DD5">
        <w:rPr>
          <w:rFonts w:ascii="Times New Roman" w:hAnsi="Times New Roman" w:cs="Times New Roman"/>
          <w:color w:val="000000"/>
          <w:sz w:val="23"/>
          <w:szCs w:val="23"/>
        </w:rPr>
        <w:t xml:space="preserve">а от </w:t>
      </w:r>
      <w:r w:rsidRPr="007C58C8">
        <w:rPr>
          <w:rFonts w:ascii="Times New Roman" w:hAnsi="Times New Roman"/>
          <w:sz w:val="24"/>
          <w:szCs w:val="24"/>
        </w:rPr>
        <w:t>27.07.2006 N 152-ФЗ «О персональных данных»</w:t>
      </w:r>
      <w:r>
        <w:rPr>
          <w:rFonts w:ascii="Times New Roman" w:hAnsi="Times New Roman"/>
          <w:sz w:val="24"/>
          <w:szCs w:val="24"/>
        </w:rPr>
        <w:t xml:space="preserve">, редакция от 30.12.2020 г. </w:t>
      </w:r>
      <w:r w:rsidRPr="00C70318">
        <w:rPr>
          <w:rFonts w:ascii="Times New Roman" w:hAnsi="Times New Roman"/>
          <w:sz w:val="24"/>
          <w:szCs w:val="24"/>
        </w:rPr>
        <w:t xml:space="preserve">(с </w:t>
      </w:r>
      <w:proofErr w:type="spellStart"/>
      <w:r w:rsidRPr="00C70318">
        <w:rPr>
          <w:rFonts w:ascii="Times New Roman" w:hAnsi="Times New Roman"/>
          <w:sz w:val="24"/>
          <w:szCs w:val="24"/>
        </w:rPr>
        <w:t>изм</w:t>
      </w:r>
      <w:proofErr w:type="spellEnd"/>
      <w:r w:rsidRPr="00C70318">
        <w:rPr>
          <w:rFonts w:ascii="Times New Roman" w:hAnsi="Times New Roman"/>
          <w:sz w:val="24"/>
          <w:szCs w:val="24"/>
        </w:rPr>
        <w:t>. и доп., вступ. в силу с 01.03.2021)</w:t>
      </w:r>
      <w:r>
        <w:rPr>
          <w:rFonts w:ascii="Times New Roman" w:hAnsi="Times New Roman" w:cs="Times New Roman"/>
          <w:color w:val="000000"/>
          <w:sz w:val="23"/>
          <w:szCs w:val="23"/>
        </w:rPr>
        <w:t>.</w:t>
      </w:r>
    </w:p>
    <w:p w:rsidR="00144415" w:rsidRDefault="00144415" w:rsidP="00144415">
      <w:pPr>
        <w:tabs>
          <w:tab w:val="left" w:pos="9356"/>
        </w:tabs>
        <w:ind w:right="-1" w:firstLine="709"/>
        <w:contextualSpacing/>
        <w:jc w:val="both"/>
        <w:rPr>
          <w:sz w:val="23"/>
          <w:szCs w:val="23"/>
        </w:rPr>
      </w:pPr>
      <w:r>
        <w:rPr>
          <w:sz w:val="23"/>
          <w:szCs w:val="23"/>
        </w:rPr>
        <w:t xml:space="preserve">Я </w:t>
      </w:r>
      <w:proofErr w:type="gramStart"/>
      <w:r>
        <w:rPr>
          <w:sz w:val="23"/>
          <w:szCs w:val="23"/>
        </w:rPr>
        <w:t>согласен</w:t>
      </w:r>
      <w:proofErr w:type="gramEnd"/>
      <w:r>
        <w:rPr>
          <w:sz w:val="23"/>
          <w:szCs w:val="23"/>
        </w:rPr>
        <w:t>/согласна, что получение у третьих лиц и обработку моих персональных данных будут осуществлять работники Красноярского краевого Дворца пионеров, определяемые его руководителем.</w:t>
      </w:r>
    </w:p>
    <w:p w:rsidR="00144415" w:rsidRDefault="00144415" w:rsidP="00144415">
      <w:pPr>
        <w:shd w:val="clear" w:color="auto" w:fill="FFFFFF"/>
        <w:tabs>
          <w:tab w:val="left" w:pos="9356"/>
        </w:tabs>
        <w:ind w:right="-1" w:firstLine="709"/>
        <w:contextualSpacing/>
        <w:jc w:val="both"/>
        <w:rPr>
          <w:color w:val="000000"/>
          <w:sz w:val="23"/>
          <w:szCs w:val="23"/>
        </w:rPr>
      </w:pPr>
      <w:r>
        <w:rPr>
          <w:color w:val="000000"/>
          <w:sz w:val="23"/>
          <w:szCs w:val="23"/>
        </w:rPr>
        <w:t>Настоящее согласие действует со дня подписания согласия и до достижения целей обработки персональных данных или в течение срока хранения информации.</w:t>
      </w:r>
    </w:p>
    <w:p w:rsidR="00144415" w:rsidRDefault="00144415" w:rsidP="00144415">
      <w:pPr>
        <w:shd w:val="clear" w:color="auto" w:fill="FFFFFF"/>
        <w:tabs>
          <w:tab w:val="left" w:pos="9356"/>
        </w:tabs>
        <w:ind w:right="-1" w:firstLine="709"/>
        <w:contextualSpacing/>
        <w:jc w:val="both"/>
        <w:rPr>
          <w:color w:val="000000"/>
          <w:sz w:val="23"/>
          <w:szCs w:val="23"/>
        </w:rPr>
      </w:pPr>
      <w:r>
        <w:rPr>
          <w:color w:val="000000"/>
          <w:sz w:val="23"/>
          <w:szCs w:val="23"/>
        </w:rPr>
        <w:t>Я подтверждаю, что, давая такое согласие, я действую по собственной воле и в моих интересах.</w:t>
      </w:r>
    </w:p>
    <w:p w:rsidR="00144415" w:rsidRDefault="00144415" w:rsidP="00144415">
      <w:pPr>
        <w:pStyle w:val="ConsPlusNormal"/>
        <w:tabs>
          <w:tab w:val="left" w:pos="9356"/>
        </w:tabs>
        <w:ind w:right="-1" w:firstLine="709"/>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Настоящее согласие может быть отозвано путем направления оператору заявления </w:t>
      </w:r>
      <w:r>
        <w:rPr>
          <w:rFonts w:ascii="Times New Roman" w:hAnsi="Times New Roman" w:cs="Times New Roman"/>
          <w:color w:val="000000"/>
          <w:sz w:val="23"/>
          <w:szCs w:val="23"/>
        </w:rPr>
        <w:br/>
        <w:t xml:space="preserve">в письменной форме об отзыве согласия, при этом оператор прекращает обработку персональных данных и уничтожает их, за исключением персональных данных, включенных в документы, обязанность по хранению которых прямо предусмотрена нормативными правовыми актами Российской Федерации и Красноярского края. Хранение таких </w:t>
      </w:r>
      <w:r>
        <w:rPr>
          <w:rFonts w:ascii="Times New Roman" w:hAnsi="Times New Roman" w:cs="Times New Roman"/>
          <w:color w:val="000000"/>
          <w:sz w:val="23"/>
          <w:szCs w:val="23"/>
        </w:rPr>
        <w:lastRenderedPageBreak/>
        <w:t>персональных данных осуществляется оператором в течение срока, установленного нормативными правовыми актами Российской Федерации и Красноярского края.</w:t>
      </w:r>
    </w:p>
    <w:p w:rsidR="00144415" w:rsidRDefault="00144415" w:rsidP="00144415">
      <w:pPr>
        <w:pStyle w:val="ConsPlusNormal"/>
        <w:tabs>
          <w:tab w:val="left" w:pos="9356"/>
        </w:tabs>
        <w:ind w:right="-1" w:firstLine="709"/>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В случае отзыва настоящего согласия персональные данные, включенные в документы, образующиеся в деятельности оператора, в том числе во внутренние документы оператора </w:t>
      </w:r>
      <w:r>
        <w:rPr>
          <w:rFonts w:ascii="Times New Roman" w:hAnsi="Times New Roman" w:cs="Times New Roman"/>
          <w:color w:val="000000"/>
          <w:sz w:val="23"/>
          <w:szCs w:val="23"/>
        </w:rPr>
        <w:br/>
        <w:t>в период действия согласия, могут передаваться третьим лицам в объеме и случаях, указанных в настоящем согласии.</w:t>
      </w:r>
    </w:p>
    <w:p w:rsidR="00144415" w:rsidRDefault="00144415" w:rsidP="00144415">
      <w:pPr>
        <w:pStyle w:val="ConsPlusNormal"/>
        <w:tabs>
          <w:tab w:val="left" w:pos="9356"/>
        </w:tabs>
        <w:ind w:right="-1"/>
        <w:jc w:val="both"/>
        <w:rPr>
          <w:rFonts w:ascii="Times New Roman" w:hAnsi="Times New Roman" w:cs="Times New Roman"/>
          <w:color w:val="000000"/>
          <w:sz w:val="23"/>
          <w:szCs w:val="23"/>
        </w:rPr>
      </w:pPr>
      <w:r w:rsidRPr="00912AF9">
        <w:rPr>
          <w:rFonts w:ascii="Times New Roman" w:hAnsi="Times New Roman" w:cs="Times New Roman"/>
          <w:color w:val="000000"/>
          <w:sz w:val="23"/>
          <w:szCs w:val="23"/>
        </w:rPr>
        <w:t xml:space="preserve">Настоящее согласие прочитано </w:t>
      </w:r>
      <w:r>
        <w:rPr>
          <w:rFonts w:ascii="Times New Roman" w:hAnsi="Times New Roman" w:cs="Times New Roman"/>
          <w:color w:val="000000"/>
          <w:sz w:val="23"/>
          <w:szCs w:val="23"/>
        </w:rPr>
        <w:t>мною лично, его содержание понятно;</w:t>
      </w:r>
      <w:r w:rsidRPr="00912AF9">
        <w:rPr>
          <w:rFonts w:ascii="Times New Roman" w:hAnsi="Times New Roman" w:cs="Times New Roman"/>
          <w:color w:val="000000"/>
          <w:sz w:val="23"/>
          <w:szCs w:val="23"/>
        </w:rPr>
        <w:t xml:space="preserve"> </w:t>
      </w:r>
      <w:r>
        <w:rPr>
          <w:rFonts w:ascii="Times New Roman" w:hAnsi="Times New Roman" w:cs="Times New Roman"/>
          <w:color w:val="000000"/>
          <w:sz w:val="23"/>
          <w:szCs w:val="23"/>
        </w:rPr>
        <w:t>я</w:t>
      </w:r>
      <w:r w:rsidRPr="00912AF9">
        <w:rPr>
          <w:rFonts w:ascii="Times New Roman" w:hAnsi="Times New Roman" w:cs="Times New Roman"/>
          <w:color w:val="000000"/>
          <w:sz w:val="23"/>
          <w:szCs w:val="23"/>
        </w:rPr>
        <w:t xml:space="preserve"> с ним соглас</w:t>
      </w:r>
      <w:r>
        <w:rPr>
          <w:rFonts w:ascii="Times New Roman" w:hAnsi="Times New Roman" w:cs="Times New Roman"/>
          <w:color w:val="000000"/>
          <w:sz w:val="23"/>
          <w:szCs w:val="23"/>
        </w:rPr>
        <w:t>ен.</w:t>
      </w:r>
    </w:p>
    <w:p w:rsidR="00144415" w:rsidRDefault="00144415" w:rsidP="00144415">
      <w:pPr>
        <w:pStyle w:val="ConsPlusNormal"/>
        <w:tabs>
          <w:tab w:val="left" w:pos="9356"/>
        </w:tabs>
        <w:ind w:right="-1"/>
        <w:jc w:val="both"/>
        <w:rPr>
          <w:rFonts w:ascii="Times New Roman" w:hAnsi="Times New Roman" w:cs="Times New Roman"/>
          <w:color w:val="000000"/>
          <w:sz w:val="23"/>
          <w:szCs w:val="23"/>
        </w:rPr>
      </w:pPr>
    </w:p>
    <w:p w:rsidR="00144415" w:rsidRDefault="00144415" w:rsidP="00144415">
      <w:pPr>
        <w:pStyle w:val="ConsPlusNonformat"/>
        <w:tabs>
          <w:tab w:val="left" w:pos="9356"/>
        </w:tabs>
        <w:ind w:right="-1"/>
        <w:jc w:val="both"/>
        <w:rPr>
          <w:rFonts w:ascii="Times New Roman" w:hAnsi="Times New Roman" w:cs="Times New Roman"/>
          <w:color w:val="000000"/>
          <w:sz w:val="23"/>
          <w:szCs w:val="23"/>
        </w:rPr>
      </w:pPr>
      <w:r>
        <w:rPr>
          <w:rFonts w:ascii="Times New Roman" w:hAnsi="Times New Roman" w:cs="Times New Roman"/>
          <w:color w:val="000000"/>
          <w:sz w:val="23"/>
          <w:szCs w:val="23"/>
        </w:rPr>
        <w:t>«___» __________ 202</w:t>
      </w:r>
      <w:r>
        <w:rPr>
          <w:rFonts w:ascii="Times New Roman" w:hAnsi="Times New Roman" w:cs="Times New Roman"/>
          <w:color w:val="000000"/>
          <w:sz w:val="23"/>
          <w:szCs w:val="23"/>
          <w:lang w:val="en-US"/>
        </w:rPr>
        <w:t>2</w:t>
      </w:r>
      <w:r>
        <w:rPr>
          <w:rFonts w:ascii="Times New Roman" w:hAnsi="Times New Roman" w:cs="Times New Roman"/>
          <w:color w:val="000000"/>
          <w:sz w:val="23"/>
          <w:szCs w:val="23"/>
        </w:rPr>
        <w:t xml:space="preserve"> года                               _________________________________________</w:t>
      </w:r>
    </w:p>
    <w:p w:rsidR="00144415" w:rsidRPr="00791BBE" w:rsidRDefault="00144415" w:rsidP="00144415">
      <w:pPr>
        <w:pStyle w:val="ConsPlusNonformat"/>
        <w:tabs>
          <w:tab w:val="left" w:pos="9356"/>
        </w:tabs>
        <w:ind w:right="-1"/>
        <w:jc w:val="both"/>
      </w:pPr>
      <w:r>
        <w:rPr>
          <w:rFonts w:ascii="Times New Roman" w:hAnsi="Times New Roman" w:cs="Times New Roman"/>
          <w:color w:val="000000"/>
          <w:sz w:val="23"/>
          <w:szCs w:val="23"/>
        </w:rPr>
        <w:t xml:space="preserve">                                                                              </w:t>
      </w:r>
      <w:proofErr w:type="gramStart"/>
      <w:r>
        <w:rPr>
          <w:rFonts w:ascii="Times New Roman" w:hAnsi="Times New Roman" w:cs="Times New Roman"/>
          <w:i/>
          <w:color w:val="000000"/>
        </w:rPr>
        <w:t>(подпись совершеннолетнего участника мероприятия</w:t>
      </w:r>
      <w:proofErr w:type="gramEnd"/>
    </w:p>
    <w:p w:rsidR="00E37738" w:rsidRDefault="00E37738" w:rsidP="009749E5"/>
    <w:p w:rsidR="00E37738" w:rsidRDefault="00E37738" w:rsidP="009749E5"/>
    <w:p w:rsidR="00E37738" w:rsidRDefault="00E37738" w:rsidP="009749E5"/>
    <w:p w:rsidR="00E37738" w:rsidRDefault="00E37738" w:rsidP="009749E5"/>
    <w:p w:rsidR="00E37738" w:rsidRDefault="00E37738" w:rsidP="009749E5"/>
    <w:p w:rsidR="001C6A29" w:rsidRDefault="001C6A29"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9749E5"/>
    <w:p w:rsidR="00144415" w:rsidRDefault="00144415" w:rsidP="00144415">
      <w:pPr>
        <w:pStyle w:val="a6"/>
        <w:tabs>
          <w:tab w:val="left" w:pos="5103"/>
        </w:tabs>
        <w:jc w:val="both"/>
        <w:rPr>
          <w:rFonts w:ascii="Times New Roman" w:eastAsia="Times New Roman" w:hAnsi="Times New Roman"/>
          <w:sz w:val="24"/>
        </w:rPr>
      </w:pPr>
    </w:p>
    <w:p w:rsidR="00144415" w:rsidRDefault="00144415" w:rsidP="009749E5">
      <w:pPr>
        <w:sectPr w:rsidR="00144415" w:rsidSect="00E37738">
          <w:footerReference w:type="first" r:id="rId24"/>
          <w:pgSz w:w="11906" w:h="16838"/>
          <w:pgMar w:top="1276" w:right="850" w:bottom="567" w:left="1701" w:header="708" w:footer="708" w:gutter="0"/>
          <w:cols w:space="708"/>
          <w:titlePg/>
          <w:docGrid w:linePitch="360"/>
        </w:sectPr>
      </w:pPr>
    </w:p>
    <w:tbl>
      <w:tblPr>
        <w:tblStyle w:val="af"/>
        <w:tblW w:w="0" w:type="auto"/>
        <w:tblInd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38"/>
      </w:tblGrid>
      <w:tr w:rsidR="00B71CDA" w:rsidTr="00B71CDA">
        <w:tc>
          <w:tcPr>
            <w:tcW w:w="5322" w:type="dxa"/>
          </w:tcPr>
          <w:p w:rsidR="00B71CDA" w:rsidRPr="00B71CDA" w:rsidRDefault="00B71CDA" w:rsidP="009749E5">
            <w:pPr>
              <w:pStyle w:val="a6"/>
              <w:rPr>
                <w:rFonts w:ascii="Times New Roman" w:hAnsi="Times New Roman"/>
                <w:sz w:val="28"/>
                <w:szCs w:val="28"/>
              </w:rPr>
            </w:pPr>
            <w:r w:rsidRPr="00B71CDA">
              <w:rPr>
                <w:rFonts w:ascii="Times New Roman" w:hAnsi="Times New Roman"/>
                <w:sz w:val="28"/>
                <w:szCs w:val="28"/>
              </w:rPr>
              <w:lastRenderedPageBreak/>
              <w:t xml:space="preserve">Приложение № </w:t>
            </w:r>
            <w:r w:rsidR="0023774F">
              <w:rPr>
                <w:rFonts w:ascii="Times New Roman" w:hAnsi="Times New Roman"/>
                <w:sz w:val="28"/>
                <w:szCs w:val="28"/>
              </w:rPr>
              <w:t>4</w:t>
            </w:r>
            <w:r w:rsidRPr="00B71CDA">
              <w:rPr>
                <w:rFonts w:ascii="Times New Roman" w:hAnsi="Times New Roman"/>
                <w:sz w:val="28"/>
                <w:szCs w:val="28"/>
              </w:rPr>
              <w:t xml:space="preserve">  </w:t>
            </w:r>
          </w:p>
          <w:p w:rsidR="00B71CDA" w:rsidRDefault="00B71CDA" w:rsidP="009749E5">
            <w:pPr>
              <w:pStyle w:val="a6"/>
              <w:rPr>
                <w:rFonts w:ascii="Times New Roman" w:hAnsi="Times New Roman"/>
                <w:sz w:val="28"/>
                <w:szCs w:val="28"/>
              </w:rPr>
            </w:pPr>
            <w:r w:rsidRPr="00B71CDA">
              <w:rPr>
                <w:rFonts w:ascii="Times New Roman" w:hAnsi="Times New Roman"/>
                <w:sz w:val="28"/>
                <w:szCs w:val="28"/>
              </w:rPr>
              <w:t xml:space="preserve">к </w:t>
            </w:r>
            <w:r>
              <w:rPr>
                <w:rFonts w:ascii="Times New Roman" w:hAnsi="Times New Roman"/>
                <w:sz w:val="28"/>
                <w:szCs w:val="28"/>
              </w:rPr>
              <w:t>П</w:t>
            </w:r>
            <w:r w:rsidRPr="00B71CDA">
              <w:rPr>
                <w:rFonts w:ascii="Times New Roman" w:hAnsi="Times New Roman"/>
                <w:sz w:val="28"/>
                <w:szCs w:val="28"/>
              </w:rPr>
              <w:t xml:space="preserve">оложению </w:t>
            </w:r>
          </w:p>
          <w:p w:rsidR="00B71CDA" w:rsidRPr="00B71CDA" w:rsidRDefault="00B71CDA" w:rsidP="009749E5">
            <w:pPr>
              <w:pStyle w:val="a6"/>
              <w:rPr>
                <w:rFonts w:ascii="Times New Roman" w:hAnsi="Times New Roman"/>
                <w:sz w:val="28"/>
                <w:szCs w:val="28"/>
              </w:rPr>
            </w:pPr>
            <w:r>
              <w:rPr>
                <w:rFonts w:ascii="Times New Roman" w:hAnsi="Times New Roman"/>
                <w:sz w:val="28"/>
                <w:szCs w:val="28"/>
              </w:rPr>
              <w:t xml:space="preserve">о проведении </w:t>
            </w:r>
            <w:r w:rsidRPr="00B71CDA">
              <w:rPr>
                <w:rFonts w:ascii="Times New Roman" w:hAnsi="Times New Roman"/>
                <w:sz w:val="28"/>
                <w:szCs w:val="28"/>
              </w:rPr>
              <w:t>муниципального этапа</w:t>
            </w:r>
          </w:p>
          <w:p w:rsidR="00B71CDA" w:rsidRPr="00B71CDA" w:rsidRDefault="00B71CDA" w:rsidP="009749E5">
            <w:pPr>
              <w:pStyle w:val="a6"/>
              <w:rPr>
                <w:rFonts w:ascii="Times New Roman" w:hAnsi="Times New Roman"/>
                <w:sz w:val="28"/>
                <w:szCs w:val="28"/>
              </w:rPr>
            </w:pPr>
            <w:r>
              <w:rPr>
                <w:rFonts w:ascii="Times New Roman" w:hAnsi="Times New Roman"/>
                <w:sz w:val="28"/>
                <w:szCs w:val="28"/>
              </w:rPr>
              <w:t>X</w:t>
            </w:r>
            <w:r w:rsidR="002756B7">
              <w:rPr>
                <w:rFonts w:ascii="Times New Roman" w:hAnsi="Times New Roman"/>
                <w:sz w:val="28"/>
                <w:szCs w:val="28"/>
                <w:lang w:val="en-US"/>
              </w:rPr>
              <w:t>I</w:t>
            </w:r>
            <w:r>
              <w:rPr>
                <w:rFonts w:ascii="Times New Roman" w:hAnsi="Times New Roman"/>
                <w:sz w:val="28"/>
                <w:szCs w:val="28"/>
              </w:rPr>
              <w:t xml:space="preserve"> краевого творческого </w:t>
            </w:r>
            <w:r w:rsidRPr="00B71CDA">
              <w:rPr>
                <w:rFonts w:ascii="Times New Roman" w:hAnsi="Times New Roman"/>
                <w:sz w:val="28"/>
                <w:szCs w:val="28"/>
              </w:rPr>
              <w:t>фестиваля «Таланты без границ»</w:t>
            </w:r>
          </w:p>
        </w:tc>
      </w:tr>
    </w:tbl>
    <w:p w:rsidR="00B71CDA" w:rsidRDefault="00B71CDA" w:rsidP="009749E5">
      <w:pPr>
        <w:pStyle w:val="a6"/>
        <w:jc w:val="right"/>
        <w:rPr>
          <w:rFonts w:ascii="Times New Roman" w:hAnsi="Times New Roman"/>
          <w:sz w:val="24"/>
          <w:szCs w:val="28"/>
        </w:rPr>
      </w:pPr>
    </w:p>
    <w:p w:rsidR="007E7419" w:rsidRDefault="007E7419" w:rsidP="009749E5">
      <w:pPr>
        <w:pStyle w:val="a6"/>
        <w:rPr>
          <w:rFonts w:ascii="Times New Roman" w:hAnsi="Times New Roman"/>
        </w:rPr>
      </w:pPr>
    </w:p>
    <w:p w:rsidR="00D1047D" w:rsidRPr="009A44B6" w:rsidRDefault="00D1047D" w:rsidP="009749E5">
      <w:pPr>
        <w:pStyle w:val="a6"/>
        <w:jc w:val="center"/>
        <w:rPr>
          <w:rFonts w:ascii="Times New Roman" w:hAnsi="Times New Roman"/>
        </w:rPr>
      </w:pPr>
    </w:p>
    <w:p w:rsidR="007E7419" w:rsidRDefault="002C0E16" w:rsidP="009749E5">
      <w:pPr>
        <w:pStyle w:val="a6"/>
        <w:jc w:val="center"/>
        <w:rPr>
          <w:rFonts w:ascii="Times New Roman" w:hAnsi="Times New Roman"/>
          <w:b/>
          <w:sz w:val="28"/>
          <w:szCs w:val="28"/>
        </w:rPr>
      </w:pPr>
      <w:r w:rsidRPr="007E7419">
        <w:rPr>
          <w:rFonts w:ascii="Times New Roman" w:hAnsi="Times New Roman"/>
          <w:b/>
          <w:sz w:val="28"/>
          <w:szCs w:val="28"/>
        </w:rPr>
        <w:t>Заявка</w:t>
      </w:r>
      <w:r w:rsidR="007E7419">
        <w:rPr>
          <w:rFonts w:ascii="Times New Roman" w:hAnsi="Times New Roman"/>
          <w:b/>
          <w:sz w:val="28"/>
          <w:szCs w:val="28"/>
        </w:rPr>
        <w:t xml:space="preserve"> </w:t>
      </w:r>
      <w:r w:rsidRPr="007E7419">
        <w:rPr>
          <w:rFonts w:ascii="Times New Roman" w:hAnsi="Times New Roman"/>
          <w:b/>
          <w:sz w:val="28"/>
          <w:szCs w:val="28"/>
        </w:rPr>
        <w:t>на участие</w:t>
      </w:r>
    </w:p>
    <w:p w:rsidR="002C0E16" w:rsidRPr="007E7419" w:rsidRDefault="002C0E16" w:rsidP="009749E5">
      <w:pPr>
        <w:pStyle w:val="a6"/>
        <w:jc w:val="center"/>
        <w:rPr>
          <w:rFonts w:ascii="Times New Roman" w:hAnsi="Times New Roman"/>
          <w:b/>
          <w:sz w:val="28"/>
          <w:szCs w:val="28"/>
        </w:rPr>
      </w:pPr>
      <w:r w:rsidRPr="007E7419">
        <w:rPr>
          <w:rFonts w:ascii="Times New Roman" w:hAnsi="Times New Roman"/>
          <w:b/>
          <w:sz w:val="28"/>
          <w:szCs w:val="28"/>
        </w:rPr>
        <w:t xml:space="preserve"> в муниципальном этапе </w:t>
      </w:r>
      <w:r w:rsidR="007E7419">
        <w:rPr>
          <w:rFonts w:ascii="Times New Roman" w:hAnsi="Times New Roman"/>
          <w:b/>
          <w:sz w:val="28"/>
          <w:szCs w:val="28"/>
          <w:lang w:val="en-US"/>
        </w:rPr>
        <w:t>X</w:t>
      </w:r>
      <w:r w:rsidR="002756B7">
        <w:rPr>
          <w:rFonts w:ascii="Times New Roman" w:hAnsi="Times New Roman"/>
          <w:b/>
          <w:sz w:val="28"/>
          <w:szCs w:val="28"/>
          <w:lang w:val="en-US"/>
        </w:rPr>
        <w:t>I</w:t>
      </w:r>
      <w:r w:rsidRPr="007E7419">
        <w:rPr>
          <w:rFonts w:ascii="Times New Roman" w:hAnsi="Times New Roman"/>
          <w:b/>
          <w:sz w:val="28"/>
          <w:szCs w:val="28"/>
        </w:rPr>
        <w:t xml:space="preserve"> краевого творческого фестиваля «Таланты без границ»</w:t>
      </w:r>
    </w:p>
    <w:p w:rsidR="002C0E16" w:rsidRDefault="002C0E16" w:rsidP="009749E5">
      <w:pPr>
        <w:pStyle w:val="a6"/>
        <w:ind w:left="-142"/>
        <w:rPr>
          <w:rFonts w:ascii="Times New Roman" w:hAnsi="Times New Roman"/>
          <w:sz w:val="28"/>
          <w:szCs w:val="28"/>
        </w:rPr>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702"/>
        <w:gridCol w:w="1134"/>
        <w:gridCol w:w="1843"/>
        <w:gridCol w:w="1559"/>
        <w:gridCol w:w="1417"/>
        <w:gridCol w:w="1843"/>
        <w:gridCol w:w="2126"/>
        <w:gridCol w:w="1985"/>
        <w:gridCol w:w="1417"/>
      </w:tblGrid>
      <w:tr w:rsidR="00F435B0" w:rsidTr="00560E9C">
        <w:trPr>
          <w:trHeight w:val="1304"/>
        </w:trPr>
        <w:tc>
          <w:tcPr>
            <w:tcW w:w="567" w:type="dxa"/>
            <w:tcBorders>
              <w:top w:val="single" w:sz="4" w:space="0" w:color="auto"/>
              <w:left w:val="single" w:sz="4" w:space="0" w:color="auto"/>
              <w:bottom w:val="single" w:sz="4" w:space="0" w:color="auto"/>
              <w:right w:val="single" w:sz="4" w:space="0" w:color="auto"/>
            </w:tcBorders>
            <w:hideMark/>
          </w:tcPr>
          <w:p w:rsidR="00F435B0" w:rsidRDefault="00F435B0" w:rsidP="009749E5">
            <w:pPr>
              <w:pStyle w:val="a6"/>
              <w:jc w:val="center"/>
              <w:rPr>
                <w:rFonts w:ascii="Times New Roman" w:eastAsia="Times New Roman" w:hAnsi="Times New Roman"/>
                <w:szCs w:val="28"/>
              </w:rPr>
            </w:pPr>
            <w:r>
              <w:rPr>
                <w:rFonts w:ascii="Times New Roman" w:eastAsia="Times New Roman" w:hAnsi="Times New Roman"/>
                <w:szCs w:val="28"/>
              </w:rPr>
              <w:t>№</w:t>
            </w:r>
          </w:p>
          <w:p w:rsidR="00F435B0" w:rsidRDefault="00F435B0" w:rsidP="009749E5">
            <w:pPr>
              <w:pStyle w:val="a6"/>
              <w:jc w:val="center"/>
              <w:rPr>
                <w:rFonts w:ascii="Times New Roman" w:eastAsia="Times New Roman" w:hAnsi="Times New Roman"/>
                <w:szCs w:val="28"/>
              </w:rPr>
            </w:pPr>
            <w:proofErr w:type="spellStart"/>
            <w:r>
              <w:rPr>
                <w:rFonts w:ascii="Times New Roman" w:eastAsia="Times New Roman" w:hAnsi="Times New Roman"/>
                <w:szCs w:val="28"/>
              </w:rPr>
              <w:t>п\</w:t>
            </w:r>
            <w:proofErr w:type="gramStart"/>
            <w:r>
              <w:rPr>
                <w:rFonts w:ascii="Times New Roman" w:eastAsia="Times New Roman" w:hAnsi="Times New Roman"/>
                <w:szCs w:val="28"/>
              </w:rPr>
              <w:t>п</w:t>
            </w:r>
            <w:proofErr w:type="spellEnd"/>
            <w:proofErr w:type="gramEnd"/>
          </w:p>
        </w:tc>
        <w:tc>
          <w:tcPr>
            <w:tcW w:w="1702" w:type="dxa"/>
            <w:tcBorders>
              <w:top w:val="single" w:sz="4" w:space="0" w:color="auto"/>
              <w:left w:val="single" w:sz="4" w:space="0" w:color="auto"/>
              <w:bottom w:val="single" w:sz="4" w:space="0" w:color="auto"/>
              <w:right w:val="single" w:sz="4" w:space="0" w:color="auto"/>
            </w:tcBorders>
            <w:hideMark/>
          </w:tcPr>
          <w:p w:rsidR="00F435B0" w:rsidRDefault="00F435B0" w:rsidP="008E2499">
            <w:pPr>
              <w:pStyle w:val="a6"/>
              <w:ind w:left="-75"/>
              <w:jc w:val="center"/>
              <w:rPr>
                <w:rFonts w:ascii="Times New Roman" w:eastAsia="Times New Roman" w:hAnsi="Times New Roman"/>
                <w:szCs w:val="28"/>
              </w:rPr>
            </w:pPr>
            <w:r>
              <w:rPr>
                <w:rFonts w:ascii="Times New Roman" w:eastAsia="Times New Roman" w:hAnsi="Times New Roman"/>
                <w:szCs w:val="28"/>
              </w:rPr>
              <w:t>Н</w:t>
            </w:r>
            <w:r>
              <w:rPr>
                <w:rFonts w:ascii="Times New Roman" w:eastAsia="Times New Roman" w:hAnsi="Times New Roman"/>
                <w:sz w:val="20"/>
                <w:szCs w:val="28"/>
              </w:rPr>
              <w:t>оминация Фестиваля (согласно Положени</w:t>
            </w:r>
            <w:r w:rsidR="008E2499">
              <w:rPr>
                <w:rFonts w:ascii="Times New Roman" w:eastAsia="Times New Roman" w:hAnsi="Times New Roman"/>
                <w:sz w:val="20"/>
                <w:szCs w:val="28"/>
              </w:rPr>
              <w:t>ю</w:t>
            </w:r>
            <w:r>
              <w:rPr>
                <w:rFonts w:ascii="Times New Roman" w:eastAsia="Times New Roman" w:hAnsi="Times New Roman"/>
                <w:sz w:val="20"/>
                <w:szCs w:val="28"/>
              </w:rPr>
              <w:t>)</w:t>
            </w:r>
          </w:p>
        </w:tc>
        <w:tc>
          <w:tcPr>
            <w:tcW w:w="1134" w:type="dxa"/>
            <w:tcBorders>
              <w:top w:val="single" w:sz="4" w:space="0" w:color="auto"/>
              <w:left w:val="single" w:sz="4" w:space="0" w:color="auto"/>
              <w:bottom w:val="single" w:sz="4" w:space="0" w:color="auto"/>
              <w:right w:val="single" w:sz="4" w:space="0" w:color="auto"/>
            </w:tcBorders>
          </w:tcPr>
          <w:p w:rsidR="00F435B0" w:rsidRDefault="00F435B0" w:rsidP="009749E5">
            <w:pPr>
              <w:pStyle w:val="a6"/>
              <w:ind w:left="-300" w:right="-249"/>
              <w:jc w:val="center"/>
              <w:rPr>
                <w:rFonts w:ascii="Times New Roman" w:eastAsia="Times New Roman" w:hAnsi="Times New Roman"/>
                <w:szCs w:val="28"/>
              </w:rPr>
            </w:pPr>
            <w:r>
              <w:rPr>
                <w:rFonts w:ascii="Times New Roman" w:eastAsia="Times New Roman" w:hAnsi="Times New Roman"/>
                <w:szCs w:val="28"/>
              </w:rPr>
              <w:t>Возрастная категория</w:t>
            </w:r>
          </w:p>
        </w:tc>
        <w:tc>
          <w:tcPr>
            <w:tcW w:w="1843" w:type="dxa"/>
            <w:tcBorders>
              <w:top w:val="single" w:sz="4" w:space="0" w:color="auto"/>
              <w:left w:val="single" w:sz="4" w:space="0" w:color="auto"/>
              <w:bottom w:val="single" w:sz="4" w:space="0" w:color="auto"/>
              <w:right w:val="single" w:sz="4" w:space="0" w:color="auto"/>
            </w:tcBorders>
          </w:tcPr>
          <w:p w:rsidR="00F435B0" w:rsidRDefault="00F435B0" w:rsidP="00F435B0">
            <w:pPr>
              <w:pStyle w:val="a6"/>
              <w:jc w:val="center"/>
              <w:rPr>
                <w:rFonts w:ascii="Times New Roman" w:eastAsia="Times New Roman" w:hAnsi="Times New Roman"/>
                <w:szCs w:val="28"/>
              </w:rPr>
            </w:pPr>
            <w:r w:rsidRPr="00F435B0">
              <w:rPr>
                <w:rFonts w:ascii="Times New Roman" w:eastAsia="Times New Roman" w:hAnsi="Times New Roman"/>
                <w:szCs w:val="28"/>
              </w:rPr>
              <w:t>Название образовательной организации-заявителя</w:t>
            </w:r>
            <w:r>
              <w:rPr>
                <w:rFonts w:ascii="Times New Roman" w:eastAsia="Times New Roman" w:hAnsi="Times New Roman"/>
                <w:szCs w:val="28"/>
              </w:rPr>
              <w:t xml:space="preserve"> </w:t>
            </w:r>
            <w:r w:rsidRPr="00F435B0">
              <w:rPr>
                <w:rFonts w:ascii="Times New Roman" w:eastAsia="Times New Roman" w:hAnsi="Times New Roman"/>
                <w:szCs w:val="28"/>
              </w:rPr>
              <w:t>(согласно Уставу)</w:t>
            </w:r>
          </w:p>
        </w:tc>
        <w:tc>
          <w:tcPr>
            <w:tcW w:w="1559" w:type="dxa"/>
            <w:tcBorders>
              <w:top w:val="single" w:sz="4" w:space="0" w:color="auto"/>
              <w:left w:val="single" w:sz="4" w:space="0" w:color="auto"/>
              <w:bottom w:val="single" w:sz="4" w:space="0" w:color="auto"/>
              <w:right w:val="single" w:sz="4" w:space="0" w:color="auto"/>
            </w:tcBorders>
          </w:tcPr>
          <w:p w:rsidR="00F435B0" w:rsidRDefault="00F435B0" w:rsidP="009749E5">
            <w:pPr>
              <w:pStyle w:val="a6"/>
              <w:jc w:val="center"/>
              <w:rPr>
                <w:rFonts w:ascii="Times New Roman" w:eastAsia="Times New Roman" w:hAnsi="Times New Roman"/>
                <w:szCs w:val="28"/>
              </w:rPr>
            </w:pPr>
            <w:r w:rsidRPr="00F435B0">
              <w:rPr>
                <w:rFonts w:ascii="Times New Roman" w:eastAsia="Times New Roman" w:hAnsi="Times New Roman"/>
                <w:szCs w:val="28"/>
              </w:rPr>
              <w:t xml:space="preserve">Название </w:t>
            </w:r>
            <w:r w:rsidR="00560E9C" w:rsidRPr="00F435B0">
              <w:rPr>
                <w:rFonts w:ascii="Times New Roman" w:eastAsia="Times New Roman" w:hAnsi="Times New Roman"/>
                <w:szCs w:val="28"/>
              </w:rPr>
              <w:t>коллектива или</w:t>
            </w:r>
            <w:r w:rsidRPr="00F435B0">
              <w:rPr>
                <w:rFonts w:ascii="Times New Roman" w:eastAsia="Times New Roman" w:hAnsi="Times New Roman"/>
                <w:szCs w:val="28"/>
              </w:rPr>
              <w:t xml:space="preserve"> ФИ </w:t>
            </w:r>
            <w:r w:rsidR="00560E9C" w:rsidRPr="00F435B0">
              <w:rPr>
                <w:rFonts w:ascii="Times New Roman" w:eastAsia="Times New Roman" w:hAnsi="Times New Roman"/>
                <w:szCs w:val="28"/>
              </w:rPr>
              <w:t>солиста,</w:t>
            </w:r>
            <w:r w:rsidRPr="00F435B0">
              <w:rPr>
                <w:rFonts w:ascii="Times New Roman" w:eastAsia="Times New Roman" w:hAnsi="Times New Roman"/>
                <w:szCs w:val="28"/>
              </w:rPr>
              <w:t xml:space="preserve"> или ФИ автора работы</w:t>
            </w:r>
          </w:p>
        </w:tc>
        <w:tc>
          <w:tcPr>
            <w:tcW w:w="1417" w:type="dxa"/>
            <w:tcBorders>
              <w:top w:val="single" w:sz="4" w:space="0" w:color="auto"/>
              <w:left w:val="single" w:sz="4" w:space="0" w:color="auto"/>
              <w:bottom w:val="single" w:sz="4" w:space="0" w:color="auto"/>
              <w:right w:val="single" w:sz="4" w:space="0" w:color="auto"/>
            </w:tcBorders>
          </w:tcPr>
          <w:p w:rsidR="00F435B0" w:rsidRDefault="00F435B0" w:rsidP="009749E5">
            <w:pPr>
              <w:pStyle w:val="a6"/>
              <w:ind w:left="-108"/>
              <w:jc w:val="center"/>
              <w:rPr>
                <w:rFonts w:ascii="Times New Roman" w:eastAsia="Times New Roman" w:hAnsi="Times New Roman"/>
                <w:szCs w:val="28"/>
              </w:rPr>
            </w:pPr>
            <w:r w:rsidRPr="00F435B0">
              <w:rPr>
                <w:rFonts w:ascii="Times New Roman" w:eastAsia="Times New Roman" w:hAnsi="Times New Roman"/>
                <w:szCs w:val="28"/>
              </w:rPr>
              <w:t>Количество участников номера или авторов работы</w:t>
            </w:r>
          </w:p>
        </w:tc>
        <w:tc>
          <w:tcPr>
            <w:tcW w:w="1843" w:type="dxa"/>
            <w:tcBorders>
              <w:top w:val="single" w:sz="4" w:space="0" w:color="auto"/>
              <w:left w:val="single" w:sz="4" w:space="0" w:color="auto"/>
              <w:bottom w:val="single" w:sz="4" w:space="0" w:color="auto"/>
              <w:right w:val="single" w:sz="4" w:space="0" w:color="auto"/>
            </w:tcBorders>
            <w:hideMark/>
          </w:tcPr>
          <w:p w:rsidR="00F435B0" w:rsidRDefault="00F435B0" w:rsidP="009749E5">
            <w:pPr>
              <w:pStyle w:val="a6"/>
              <w:jc w:val="center"/>
              <w:rPr>
                <w:rFonts w:ascii="Times New Roman" w:eastAsia="Times New Roman" w:hAnsi="Times New Roman"/>
                <w:szCs w:val="28"/>
              </w:rPr>
            </w:pPr>
            <w:r w:rsidRPr="00F435B0">
              <w:rPr>
                <w:rFonts w:ascii="Times New Roman" w:eastAsia="Times New Roman" w:hAnsi="Times New Roman"/>
                <w:szCs w:val="28"/>
              </w:rPr>
              <w:t>Название номера, спектакля или работы</w:t>
            </w:r>
          </w:p>
        </w:tc>
        <w:tc>
          <w:tcPr>
            <w:tcW w:w="2126" w:type="dxa"/>
            <w:tcBorders>
              <w:top w:val="single" w:sz="4" w:space="0" w:color="auto"/>
              <w:left w:val="single" w:sz="4" w:space="0" w:color="auto"/>
              <w:bottom w:val="single" w:sz="4" w:space="0" w:color="auto"/>
              <w:right w:val="single" w:sz="4" w:space="0" w:color="auto"/>
            </w:tcBorders>
            <w:hideMark/>
          </w:tcPr>
          <w:p w:rsidR="00F435B0" w:rsidRDefault="00F435B0" w:rsidP="009749E5">
            <w:pPr>
              <w:pStyle w:val="a6"/>
              <w:jc w:val="center"/>
              <w:rPr>
                <w:rFonts w:ascii="Times New Roman" w:eastAsia="Times New Roman" w:hAnsi="Times New Roman"/>
                <w:szCs w:val="28"/>
              </w:rPr>
            </w:pPr>
            <w:r w:rsidRPr="00F435B0">
              <w:rPr>
                <w:rFonts w:ascii="Times New Roman" w:eastAsia="Times New Roman" w:hAnsi="Times New Roman"/>
                <w:szCs w:val="28"/>
              </w:rPr>
              <w:t>ФИО (Фамилия и инициалы) руководителя (но не более 2-х человек)</w:t>
            </w:r>
          </w:p>
        </w:tc>
        <w:tc>
          <w:tcPr>
            <w:tcW w:w="1985" w:type="dxa"/>
            <w:tcBorders>
              <w:top w:val="single" w:sz="4" w:space="0" w:color="auto"/>
              <w:left w:val="single" w:sz="4" w:space="0" w:color="auto"/>
              <w:bottom w:val="single" w:sz="4" w:space="0" w:color="auto"/>
              <w:right w:val="single" w:sz="4" w:space="0" w:color="auto"/>
            </w:tcBorders>
          </w:tcPr>
          <w:p w:rsidR="00F435B0" w:rsidRDefault="0046720A" w:rsidP="009749E5">
            <w:pPr>
              <w:pStyle w:val="a6"/>
              <w:jc w:val="center"/>
              <w:rPr>
                <w:rFonts w:ascii="Times New Roman" w:eastAsia="Times New Roman" w:hAnsi="Times New Roman"/>
                <w:szCs w:val="28"/>
              </w:rPr>
            </w:pPr>
            <w:r w:rsidRPr="00F435B0">
              <w:rPr>
                <w:rFonts w:ascii="Times New Roman" w:eastAsia="Times New Roman" w:hAnsi="Times New Roman"/>
                <w:szCs w:val="28"/>
              </w:rPr>
              <w:t>Контакты руководителя</w:t>
            </w:r>
            <w:r w:rsidR="00F435B0" w:rsidRPr="00F435B0">
              <w:rPr>
                <w:rFonts w:ascii="Times New Roman" w:eastAsia="Times New Roman" w:hAnsi="Times New Roman"/>
                <w:szCs w:val="28"/>
              </w:rPr>
              <w:t xml:space="preserve"> (укажите почту, телефон для связи)</w:t>
            </w:r>
          </w:p>
        </w:tc>
        <w:tc>
          <w:tcPr>
            <w:tcW w:w="1417" w:type="dxa"/>
            <w:tcBorders>
              <w:top w:val="single" w:sz="4" w:space="0" w:color="auto"/>
              <w:left w:val="single" w:sz="4" w:space="0" w:color="auto"/>
              <w:bottom w:val="single" w:sz="4" w:space="0" w:color="auto"/>
              <w:right w:val="single" w:sz="4" w:space="0" w:color="auto"/>
            </w:tcBorders>
          </w:tcPr>
          <w:p w:rsidR="00F435B0" w:rsidRDefault="00F435B0" w:rsidP="009749E5">
            <w:pPr>
              <w:pStyle w:val="a6"/>
              <w:jc w:val="center"/>
              <w:rPr>
                <w:rFonts w:ascii="Times New Roman" w:eastAsia="Times New Roman" w:hAnsi="Times New Roman"/>
                <w:szCs w:val="28"/>
              </w:rPr>
            </w:pPr>
            <w:r w:rsidRPr="00F435B0">
              <w:rPr>
                <w:rFonts w:ascii="Times New Roman" w:eastAsia="Times New Roman" w:hAnsi="Times New Roman"/>
                <w:szCs w:val="28"/>
              </w:rPr>
              <w:t xml:space="preserve">интернет-ссылка на </w:t>
            </w:r>
            <w:r w:rsidR="0046720A" w:rsidRPr="00F435B0">
              <w:rPr>
                <w:rFonts w:ascii="Times New Roman" w:eastAsia="Times New Roman" w:hAnsi="Times New Roman"/>
                <w:szCs w:val="28"/>
              </w:rPr>
              <w:t>конкурсную работу</w:t>
            </w:r>
          </w:p>
        </w:tc>
      </w:tr>
      <w:tr w:rsidR="00F435B0" w:rsidTr="00560E9C">
        <w:trPr>
          <w:trHeight w:val="1428"/>
        </w:trPr>
        <w:tc>
          <w:tcPr>
            <w:tcW w:w="567" w:type="dxa"/>
            <w:tcBorders>
              <w:top w:val="single" w:sz="4" w:space="0" w:color="auto"/>
              <w:left w:val="single" w:sz="4" w:space="0" w:color="auto"/>
              <w:bottom w:val="single" w:sz="4" w:space="0" w:color="auto"/>
              <w:right w:val="single" w:sz="4" w:space="0" w:color="auto"/>
            </w:tcBorders>
            <w:hideMark/>
          </w:tcPr>
          <w:p w:rsidR="00F435B0" w:rsidRDefault="00F435B0" w:rsidP="009749E5">
            <w:pPr>
              <w:pStyle w:val="a6"/>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702" w:type="dxa"/>
            <w:tcBorders>
              <w:top w:val="single" w:sz="4" w:space="0" w:color="auto"/>
              <w:left w:val="single" w:sz="4" w:space="0" w:color="auto"/>
              <w:bottom w:val="single" w:sz="4" w:space="0" w:color="auto"/>
              <w:right w:val="single" w:sz="4" w:space="0" w:color="auto"/>
            </w:tcBorders>
            <w:hideMark/>
          </w:tcPr>
          <w:p w:rsidR="00F435B0" w:rsidRDefault="00F435B0" w:rsidP="009749E5">
            <w:pPr>
              <w:pStyle w:val="a6"/>
              <w:jc w:val="center"/>
              <w:rPr>
                <w:rFonts w:ascii="Times New Roman" w:eastAsia="Times New Roman" w:hAnsi="Times New Roman"/>
                <w:b/>
                <w:sz w:val="24"/>
                <w:szCs w:val="24"/>
              </w:rPr>
            </w:pPr>
            <w:r>
              <w:rPr>
                <w:rFonts w:ascii="Times New Roman" w:eastAsia="Times New Roman" w:hAnsi="Times New Roman"/>
                <w:b/>
                <w:sz w:val="24"/>
                <w:szCs w:val="24"/>
              </w:rPr>
              <w:t>Пример</w:t>
            </w:r>
          </w:p>
          <w:p w:rsidR="00F435B0" w:rsidRDefault="00F435B0" w:rsidP="009749E5">
            <w:pPr>
              <w:pStyle w:val="a6"/>
              <w:jc w:val="center"/>
              <w:rPr>
                <w:rFonts w:ascii="Times New Roman" w:eastAsia="Times New Roman" w:hAnsi="Times New Roman"/>
                <w:sz w:val="24"/>
                <w:szCs w:val="24"/>
              </w:rPr>
            </w:pPr>
            <w:r>
              <w:rPr>
                <w:rFonts w:ascii="Times New Roman" w:eastAsia="Times New Roman" w:hAnsi="Times New Roman"/>
                <w:sz w:val="24"/>
                <w:szCs w:val="24"/>
              </w:rPr>
              <w:t>«</w:t>
            </w:r>
            <w:proofErr w:type="spellStart"/>
            <w:r>
              <w:rPr>
                <w:rFonts w:ascii="Times New Roman" w:eastAsia="Times New Roman" w:hAnsi="Times New Roman"/>
                <w:sz w:val="24"/>
                <w:szCs w:val="24"/>
              </w:rPr>
              <w:t>Современнаяхореография</w:t>
            </w:r>
            <w:proofErr w:type="spellEnd"/>
            <w:r>
              <w:rPr>
                <w:rFonts w:ascii="Times New Roman" w:eastAsia="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F435B0" w:rsidRDefault="00F435B0" w:rsidP="009749E5">
            <w:pPr>
              <w:pStyle w:val="a6"/>
              <w:jc w:val="center"/>
              <w:rPr>
                <w:rFonts w:ascii="Times New Roman" w:eastAsia="Times New Roman" w:hAnsi="Times New Roman"/>
                <w:sz w:val="24"/>
                <w:szCs w:val="24"/>
              </w:rPr>
            </w:pPr>
            <w:r>
              <w:rPr>
                <w:rFonts w:ascii="Times New Roman" w:eastAsia="Times New Roman" w:hAnsi="Times New Roman"/>
                <w:sz w:val="24"/>
                <w:szCs w:val="24"/>
              </w:rPr>
              <w:t>11-14</w:t>
            </w:r>
          </w:p>
        </w:tc>
        <w:tc>
          <w:tcPr>
            <w:tcW w:w="1843" w:type="dxa"/>
            <w:tcBorders>
              <w:top w:val="single" w:sz="4" w:space="0" w:color="auto"/>
              <w:left w:val="single" w:sz="4" w:space="0" w:color="auto"/>
              <w:bottom w:val="single" w:sz="4" w:space="0" w:color="auto"/>
              <w:right w:val="single" w:sz="4" w:space="0" w:color="auto"/>
            </w:tcBorders>
          </w:tcPr>
          <w:p w:rsidR="00F435B0" w:rsidRPr="00727B25" w:rsidRDefault="00F435B0" w:rsidP="009749E5">
            <w:pPr>
              <w:pStyle w:val="a6"/>
              <w:jc w:val="center"/>
              <w:rPr>
                <w:rFonts w:ascii="Times New Roman" w:eastAsia="Times New Roman" w:hAnsi="Times New Roman"/>
                <w:sz w:val="24"/>
                <w:szCs w:val="24"/>
              </w:rPr>
            </w:pPr>
            <w:r>
              <w:rPr>
                <w:rFonts w:ascii="Times New Roman" w:eastAsia="Times New Roman" w:hAnsi="Times New Roman"/>
                <w:sz w:val="24"/>
                <w:szCs w:val="24"/>
              </w:rPr>
              <w:t xml:space="preserve">Дом детского творчества </w:t>
            </w:r>
            <w:r>
              <w:rPr>
                <w:rFonts w:ascii="Times New Roman" w:eastAsia="Times New Roman" w:hAnsi="Times New Roman"/>
                <w:sz w:val="24"/>
                <w:szCs w:val="24"/>
                <w:lang w:val="en-US"/>
              </w:rPr>
              <w:t>N</w:t>
            </w:r>
          </w:p>
        </w:tc>
        <w:tc>
          <w:tcPr>
            <w:tcW w:w="1559" w:type="dxa"/>
            <w:tcBorders>
              <w:top w:val="single" w:sz="4" w:space="0" w:color="auto"/>
              <w:left w:val="single" w:sz="4" w:space="0" w:color="auto"/>
              <w:bottom w:val="single" w:sz="4" w:space="0" w:color="auto"/>
              <w:right w:val="single" w:sz="4" w:space="0" w:color="auto"/>
            </w:tcBorders>
          </w:tcPr>
          <w:p w:rsidR="00F435B0" w:rsidRDefault="00F435B0" w:rsidP="009749E5">
            <w:pPr>
              <w:pStyle w:val="a6"/>
              <w:jc w:val="center"/>
              <w:rPr>
                <w:rFonts w:ascii="Times New Roman" w:eastAsia="Times New Roman" w:hAnsi="Times New Roman"/>
                <w:sz w:val="24"/>
                <w:szCs w:val="24"/>
              </w:rPr>
            </w:pPr>
            <w:r>
              <w:rPr>
                <w:rFonts w:ascii="Times New Roman" w:eastAsia="Times New Roman" w:hAnsi="Times New Roman"/>
                <w:sz w:val="24"/>
                <w:szCs w:val="24"/>
              </w:rPr>
              <w:t>Театр танца «</w:t>
            </w:r>
            <w:proofErr w:type="spellStart"/>
            <w:r>
              <w:rPr>
                <w:rFonts w:ascii="Times New Roman" w:eastAsia="Times New Roman" w:hAnsi="Times New Roman"/>
                <w:sz w:val="24"/>
                <w:szCs w:val="24"/>
              </w:rPr>
              <w:t>Ивушка</w:t>
            </w:r>
            <w:proofErr w:type="spellEnd"/>
            <w:r>
              <w:rPr>
                <w:rFonts w:ascii="Times New Roman" w:eastAsia="Times New Roman" w:hAnsi="Times New Roman"/>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F435B0" w:rsidRDefault="008E2499" w:rsidP="009749E5">
            <w:pPr>
              <w:pStyle w:val="a6"/>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hideMark/>
          </w:tcPr>
          <w:p w:rsidR="00F435B0" w:rsidRDefault="00F435B0" w:rsidP="009749E5">
            <w:pPr>
              <w:pStyle w:val="a6"/>
              <w:jc w:val="center"/>
              <w:rPr>
                <w:rFonts w:ascii="Times New Roman" w:eastAsia="Times New Roman" w:hAnsi="Times New Roman"/>
                <w:sz w:val="24"/>
                <w:szCs w:val="24"/>
              </w:rPr>
            </w:pPr>
            <w:r>
              <w:rPr>
                <w:rFonts w:ascii="Times New Roman" w:eastAsia="Times New Roman" w:hAnsi="Times New Roman"/>
                <w:sz w:val="24"/>
                <w:szCs w:val="24"/>
              </w:rPr>
              <w:t>«Элегия», композитор Иванов И.К., автор слов – Кузин М.С.</w:t>
            </w:r>
          </w:p>
        </w:tc>
        <w:tc>
          <w:tcPr>
            <w:tcW w:w="2126" w:type="dxa"/>
            <w:tcBorders>
              <w:top w:val="single" w:sz="4" w:space="0" w:color="auto"/>
              <w:left w:val="single" w:sz="4" w:space="0" w:color="auto"/>
              <w:bottom w:val="single" w:sz="4" w:space="0" w:color="auto"/>
              <w:right w:val="single" w:sz="4" w:space="0" w:color="auto"/>
            </w:tcBorders>
            <w:hideMark/>
          </w:tcPr>
          <w:p w:rsidR="00F435B0" w:rsidRDefault="00F435B0" w:rsidP="00560E9C">
            <w:pPr>
              <w:pStyle w:val="a6"/>
              <w:jc w:val="center"/>
              <w:rPr>
                <w:rFonts w:ascii="Times New Roman" w:eastAsia="Times New Roman" w:hAnsi="Times New Roman"/>
                <w:sz w:val="24"/>
                <w:szCs w:val="24"/>
              </w:rPr>
            </w:pPr>
            <w:r>
              <w:rPr>
                <w:rFonts w:ascii="Times New Roman" w:eastAsia="Times New Roman" w:hAnsi="Times New Roman"/>
                <w:sz w:val="24"/>
                <w:szCs w:val="24"/>
              </w:rPr>
              <w:t>Иванова И</w:t>
            </w:r>
            <w:r w:rsidR="00560E9C">
              <w:rPr>
                <w:rFonts w:ascii="Times New Roman" w:eastAsia="Times New Roman" w:hAnsi="Times New Roman"/>
                <w:sz w:val="24"/>
                <w:szCs w:val="24"/>
              </w:rPr>
              <w:t>.И.</w:t>
            </w:r>
          </w:p>
        </w:tc>
        <w:tc>
          <w:tcPr>
            <w:tcW w:w="1985" w:type="dxa"/>
            <w:tcBorders>
              <w:top w:val="single" w:sz="4" w:space="0" w:color="auto"/>
              <w:left w:val="single" w:sz="4" w:space="0" w:color="auto"/>
              <w:bottom w:val="single" w:sz="4" w:space="0" w:color="auto"/>
              <w:right w:val="single" w:sz="4" w:space="0" w:color="auto"/>
            </w:tcBorders>
            <w:hideMark/>
          </w:tcPr>
          <w:p w:rsidR="00F435B0" w:rsidRDefault="00CE5D22" w:rsidP="009749E5">
            <w:pPr>
              <w:pStyle w:val="a6"/>
              <w:jc w:val="center"/>
              <w:rPr>
                <w:rFonts w:ascii="Times New Roman" w:hAnsi="Times New Roman"/>
                <w:bCs/>
                <w:color w:val="000000"/>
                <w:sz w:val="24"/>
                <w:szCs w:val="24"/>
                <w:shd w:val="clear" w:color="auto" w:fill="FFFFFF"/>
                <w:lang w:val="en-US"/>
              </w:rPr>
            </w:pPr>
            <w:hyperlink r:id="rId25" w:history="1">
              <w:r w:rsidR="002756B7" w:rsidRPr="00E07FD8">
                <w:rPr>
                  <w:rStyle w:val="a3"/>
                  <w:rFonts w:ascii="Times New Roman" w:hAnsi="Times New Roman"/>
                  <w:bCs/>
                  <w:sz w:val="24"/>
                  <w:szCs w:val="24"/>
                  <w:shd w:val="clear" w:color="auto" w:fill="FFFFFF"/>
                </w:rPr>
                <w:t>omr@achdo.ru</w:t>
              </w:r>
            </w:hyperlink>
          </w:p>
          <w:p w:rsidR="002756B7" w:rsidRPr="002756B7" w:rsidRDefault="002756B7" w:rsidP="009749E5">
            <w:pPr>
              <w:pStyle w:val="a6"/>
              <w:jc w:val="center"/>
              <w:rPr>
                <w:rFonts w:ascii="Times New Roman" w:eastAsia="Times New Roman" w:hAnsi="Times New Roman"/>
                <w:sz w:val="24"/>
                <w:szCs w:val="24"/>
                <w:lang w:val="en-US"/>
              </w:rPr>
            </w:pPr>
            <w:r>
              <w:rPr>
                <w:rFonts w:ascii="Times New Roman" w:hAnsi="Times New Roman"/>
                <w:bCs/>
                <w:color w:val="000000"/>
                <w:sz w:val="24"/>
                <w:szCs w:val="24"/>
                <w:shd w:val="clear" w:color="auto" w:fill="FFFFFF"/>
                <w:lang w:val="en-US"/>
              </w:rPr>
              <w:t>89233305695</w:t>
            </w:r>
          </w:p>
        </w:tc>
        <w:tc>
          <w:tcPr>
            <w:tcW w:w="1417" w:type="dxa"/>
            <w:tcBorders>
              <w:top w:val="single" w:sz="4" w:space="0" w:color="auto"/>
              <w:left w:val="single" w:sz="4" w:space="0" w:color="auto"/>
              <w:bottom w:val="single" w:sz="4" w:space="0" w:color="auto"/>
              <w:right w:val="single" w:sz="4" w:space="0" w:color="auto"/>
            </w:tcBorders>
          </w:tcPr>
          <w:p w:rsidR="00F435B0" w:rsidRDefault="00F435B0" w:rsidP="009749E5">
            <w:pPr>
              <w:pStyle w:val="a6"/>
              <w:jc w:val="center"/>
              <w:rPr>
                <w:rFonts w:ascii="Times New Roman" w:eastAsia="Times New Roman" w:hAnsi="Times New Roman"/>
                <w:b/>
                <w:sz w:val="24"/>
                <w:szCs w:val="24"/>
              </w:rPr>
            </w:pPr>
          </w:p>
        </w:tc>
      </w:tr>
    </w:tbl>
    <w:p w:rsidR="002C0E16" w:rsidRDefault="002C0E16" w:rsidP="009749E5">
      <w:pPr>
        <w:jc w:val="both"/>
        <w:rPr>
          <w:szCs w:val="24"/>
        </w:rPr>
      </w:pPr>
    </w:p>
    <w:p w:rsidR="002C0E16" w:rsidRDefault="002C0E16" w:rsidP="009749E5">
      <w:pPr>
        <w:jc w:val="both"/>
        <w:rPr>
          <w:szCs w:val="24"/>
        </w:rPr>
      </w:pPr>
    </w:p>
    <w:p w:rsidR="002C0E16" w:rsidRDefault="002C0E16" w:rsidP="009749E5">
      <w:pPr>
        <w:jc w:val="both"/>
        <w:rPr>
          <w:szCs w:val="24"/>
        </w:rPr>
      </w:pPr>
    </w:p>
    <w:p w:rsidR="002C0E16" w:rsidRDefault="002C0E16" w:rsidP="009749E5">
      <w:pPr>
        <w:rPr>
          <w:szCs w:val="24"/>
        </w:rPr>
      </w:pPr>
    </w:p>
    <w:p w:rsidR="005F4B43" w:rsidRDefault="005F4B43" w:rsidP="009749E5">
      <w:pPr>
        <w:rPr>
          <w:szCs w:val="24"/>
        </w:rPr>
      </w:pPr>
    </w:p>
    <w:p w:rsidR="005F4B43" w:rsidRDefault="005F4B43" w:rsidP="009749E5">
      <w:pPr>
        <w:rPr>
          <w:szCs w:val="24"/>
        </w:rPr>
      </w:pPr>
    </w:p>
    <w:p w:rsidR="005F4B43" w:rsidRDefault="005F4B43" w:rsidP="009749E5">
      <w:pPr>
        <w:rPr>
          <w:szCs w:val="24"/>
        </w:rPr>
      </w:pPr>
    </w:p>
    <w:p w:rsidR="005F4B43" w:rsidRDefault="005F4B43" w:rsidP="009749E5">
      <w:pPr>
        <w:rPr>
          <w:szCs w:val="24"/>
        </w:rPr>
      </w:pPr>
    </w:p>
    <w:p w:rsidR="00017DAC" w:rsidRDefault="00017DAC" w:rsidP="009749E5">
      <w:pPr>
        <w:tabs>
          <w:tab w:val="left" w:pos="12555"/>
        </w:tabs>
        <w:jc w:val="right"/>
      </w:pPr>
    </w:p>
    <w:tbl>
      <w:tblPr>
        <w:tblStyle w:val="af"/>
        <w:tblW w:w="0" w:type="auto"/>
        <w:tblInd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38"/>
      </w:tblGrid>
      <w:tr w:rsidR="00B71CDA" w:rsidTr="005F4B43">
        <w:tc>
          <w:tcPr>
            <w:tcW w:w="5038" w:type="dxa"/>
          </w:tcPr>
          <w:p w:rsidR="00B71CDA" w:rsidRPr="00B71CDA" w:rsidRDefault="00B71CDA" w:rsidP="009749E5">
            <w:pPr>
              <w:pStyle w:val="a6"/>
              <w:rPr>
                <w:rFonts w:ascii="Times New Roman" w:hAnsi="Times New Roman"/>
                <w:sz w:val="28"/>
                <w:szCs w:val="28"/>
              </w:rPr>
            </w:pPr>
            <w:r>
              <w:rPr>
                <w:rFonts w:ascii="Times New Roman" w:hAnsi="Times New Roman"/>
                <w:sz w:val="28"/>
                <w:szCs w:val="28"/>
              </w:rPr>
              <w:lastRenderedPageBreak/>
              <w:t xml:space="preserve">Приложение № </w:t>
            </w:r>
            <w:r w:rsidR="0023774F">
              <w:rPr>
                <w:rFonts w:ascii="Times New Roman" w:hAnsi="Times New Roman"/>
                <w:sz w:val="28"/>
                <w:szCs w:val="28"/>
              </w:rPr>
              <w:t>5</w:t>
            </w:r>
          </w:p>
          <w:p w:rsidR="00B71CDA" w:rsidRDefault="00B71CDA" w:rsidP="009749E5">
            <w:pPr>
              <w:pStyle w:val="a6"/>
              <w:rPr>
                <w:rFonts w:ascii="Times New Roman" w:hAnsi="Times New Roman"/>
                <w:sz w:val="28"/>
                <w:szCs w:val="28"/>
              </w:rPr>
            </w:pPr>
            <w:r w:rsidRPr="00B71CDA">
              <w:rPr>
                <w:rFonts w:ascii="Times New Roman" w:hAnsi="Times New Roman"/>
                <w:sz w:val="28"/>
                <w:szCs w:val="28"/>
              </w:rPr>
              <w:t xml:space="preserve">к </w:t>
            </w:r>
            <w:r>
              <w:rPr>
                <w:rFonts w:ascii="Times New Roman" w:hAnsi="Times New Roman"/>
                <w:sz w:val="28"/>
                <w:szCs w:val="28"/>
              </w:rPr>
              <w:t>П</w:t>
            </w:r>
            <w:r w:rsidRPr="00B71CDA">
              <w:rPr>
                <w:rFonts w:ascii="Times New Roman" w:hAnsi="Times New Roman"/>
                <w:sz w:val="28"/>
                <w:szCs w:val="28"/>
              </w:rPr>
              <w:t xml:space="preserve">оложению </w:t>
            </w:r>
          </w:p>
          <w:p w:rsidR="00B71CDA" w:rsidRPr="00B71CDA" w:rsidRDefault="00B71CDA" w:rsidP="009749E5">
            <w:pPr>
              <w:pStyle w:val="a6"/>
              <w:rPr>
                <w:rFonts w:ascii="Times New Roman" w:hAnsi="Times New Roman"/>
                <w:sz w:val="28"/>
                <w:szCs w:val="28"/>
              </w:rPr>
            </w:pPr>
            <w:r>
              <w:rPr>
                <w:rFonts w:ascii="Times New Roman" w:hAnsi="Times New Roman"/>
                <w:sz w:val="28"/>
                <w:szCs w:val="28"/>
              </w:rPr>
              <w:t xml:space="preserve">о проведении </w:t>
            </w:r>
            <w:r w:rsidRPr="00B71CDA">
              <w:rPr>
                <w:rFonts w:ascii="Times New Roman" w:hAnsi="Times New Roman"/>
                <w:sz w:val="28"/>
                <w:szCs w:val="28"/>
              </w:rPr>
              <w:t>муниципального этапа</w:t>
            </w:r>
          </w:p>
          <w:p w:rsidR="00B71CDA" w:rsidRPr="00B71CDA" w:rsidRDefault="00B71CDA" w:rsidP="009749E5">
            <w:pPr>
              <w:pStyle w:val="a6"/>
              <w:rPr>
                <w:rFonts w:ascii="Times New Roman" w:hAnsi="Times New Roman"/>
                <w:sz w:val="28"/>
                <w:szCs w:val="28"/>
              </w:rPr>
            </w:pPr>
            <w:r>
              <w:rPr>
                <w:rFonts w:ascii="Times New Roman" w:hAnsi="Times New Roman"/>
                <w:sz w:val="28"/>
                <w:szCs w:val="28"/>
              </w:rPr>
              <w:t>X</w:t>
            </w:r>
            <w:r w:rsidR="002756B7">
              <w:rPr>
                <w:rFonts w:ascii="Times New Roman" w:hAnsi="Times New Roman"/>
                <w:sz w:val="28"/>
                <w:szCs w:val="28"/>
                <w:lang w:val="en-US"/>
              </w:rPr>
              <w:t>I</w:t>
            </w:r>
            <w:r>
              <w:rPr>
                <w:rFonts w:ascii="Times New Roman" w:hAnsi="Times New Roman"/>
                <w:sz w:val="28"/>
                <w:szCs w:val="28"/>
              </w:rPr>
              <w:t xml:space="preserve"> краевого творческого </w:t>
            </w:r>
            <w:r w:rsidRPr="00B71CDA">
              <w:rPr>
                <w:rFonts w:ascii="Times New Roman" w:hAnsi="Times New Roman"/>
                <w:sz w:val="28"/>
                <w:szCs w:val="28"/>
              </w:rPr>
              <w:t>фестиваля «Таланты без границ»</w:t>
            </w:r>
          </w:p>
        </w:tc>
      </w:tr>
    </w:tbl>
    <w:p w:rsidR="00D1047D" w:rsidRDefault="00D1047D" w:rsidP="009749E5">
      <w:pPr>
        <w:tabs>
          <w:tab w:val="left" w:pos="12555"/>
        </w:tabs>
        <w:jc w:val="right"/>
      </w:pPr>
    </w:p>
    <w:p w:rsidR="00B71CDA" w:rsidRDefault="00B71CDA" w:rsidP="009749E5">
      <w:pPr>
        <w:tabs>
          <w:tab w:val="left" w:pos="12555"/>
        </w:tabs>
        <w:jc w:val="right"/>
      </w:pPr>
    </w:p>
    <w:p w:rsidR="00B71CDA" w:rsidRDefault="00B71CDA" w:rsidP="009749E5">
      <w:pPr>
        <w:tabs>
          <w:tab w:val="left" w:pos="12555"/>
        </w:tabs>
        <w:jc w:val="right"/>
      </w:pPr>
    </w:p>
    <w:p w:rsidR="007E7419" w:rsidRDefault="004824D0" w:rsidP="009749E5">
      <w:pPr>
        <w:rPr>
          <w:b/>
          <w:sz w:val="28"/>
          <w:szCs w:val="28"/>
        </w:rPr>
      </w:pPr>
      <w:r w:rsidRPr="004824D0">
        <w:rPr>
          <w:b/>
          <w:sz w:val="28"/>
          <w:szCs w:val="28"/>
        </w:rPr>
        <w:t>Список участников муниципального этапа</w:t>
      </w:r>
    </w:p>
    <w:p w:rsidR="002C0E16" w:rsidRDefault="00B5237E" w:rsidP="009749E5">
      <w:pPr>
        <w:rPr>
          <w:b/>
          <w:sz w:val="28"/>
          <w:szCs w:val="28"/>
        </w:rPr>
      </w:pPr>
      <w:r>
        <w:rPr>
          <w:b/>
          <w:sz w:val="28"/>
          <w:szCs w:val="28"/>
        </w:rPr>
        <w:t xml:space="preserve"> </w:t>
      </w:r>
      <w:r w:rsidR="004824D0" w:rsidRPr="004824D0">
        <w:rPr>
          <w:b/>
          <w:sz w:val="28"/>
          <w:szCs w:val="28"/>
        </w:rPr>
        <w:t>Х</w:t>
      </w:r>
      <w:proofErr w:type="gramStart"/>
      <w:r w:rsidR="002756B7">
        <w:rPr>
          <w:b/>
          <w:sz w:val="28"/>
          <w:szCs w:val="28"/>
          <w:lang w:val="en-US"/>
        </w:rPr>
        <w:t>I</w:t>
      </w:r>
      <w:proofErr w:type="gramEnd"/>
      <w:r w:rsidR="004824D0" w:rsidRPr="004824D0">
        <w:rPr>
          <w:b/>
          <w:sz w:val="28"/>
          <w:szCs w:val="28"/>
        </w:rPr>
        <w:t xml:space="preserve"> краевого творческого фестиваля "Таланты без границ"</w:t>
      </w:r>
    </w:p>
    <w:p w:rsidR="007E7419" w:rsidRPr="0007196C" w:rsidRDefault="007E7419" w:rsidP="009749E5">
      <w:pPr>
        <w:rPr>
          <w:b/>
          <w:sz w:val="28"/>
          <w:szCs w:val="28"/>
          <w:highlight w:val="yellow"/>
        </w:rPr>
      </w:pPr>
    </w:p>
    <w:tbl>
      <w:tblPr>
        <w:tblW w:w="15946" w:type="dxa"/>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6"/>
        <w:gridCol w:w="1702"/>
        <w:gridCol w:w="1417"/>
        <w:gridCol w:w="1701"/>
        <w:gridCol w:w="1581"/>
        <w:gridCol w:w="1769"/>
        <w:gridCol w:w="2179"/>
        <w:gridCol w:w="1580"/>
        <w:gridCol w:w="2126"/>
        <w:gridCol w:w="1345"/>
      </w:tblGrid>
      <w:tr w:rsidR="00A46B93" w:rsidRPr="00347528" w:rsidTr="00A46B93">
        <w:trPr>
          <w:trHeight w:val="1265"/>
          <w:jc w:val="center"/>
        </w:trPr>
        <w:tc>
          <w:tcPr>
            <w:tcW w:w="546" w:type="dxa"/>
            <w:tcBorders>
              <w:top w:val="single" w:sz="4" w:space="0" w:color="auto"/>
              <w:left w:val="single" w:sz="4" w:space="0" w:color="auto"/>
              <w:bottom w:val="single" w:sz="4" w:space="0" w:color="auto"/>
              <w:right w:val="single" w:sz="4" w:space="0" w:color="auto"/>
            </w:tcBorders>
            <w:vAlign w:val="center"/>
          </w:tcPr>
          <w:p w:rsidR="00A46B93" w:rsidRPr="00A46B93" w:rsidRDefault="00A46B93" w:rsidP="00A46B93">
            <w:pPr>
              <w:rPr>
                <w:szCs w:val="24"/>
                <w:highlight w:val="yellow"/>
              </w:rPr>
            </w:pPr>
            <w:r w:rsidRPr="00A46B93">
              <w:rPr>
                <w:szCs w:val="24"/>
              </w:rPr>
              <w:t xml:space="preserve">№ </w:t>
            </w:r>
            <w:proofErr w:type="spellStart"/>
            <w:r w:rsidRPr="00A46B93">
              <w:rPr>
                <w:szCs w:val="24"/>
              </w:rPr>
              <w:t>п\</w:t>
            </w:r>
            <w:proofErr w:type="gramStart"/>
            <w:r w:rsidRPr="00A46B93">
              <w:rPr>
                <w:szCs w:val="24"/>
              </w:rPr>
              <w:t>п</w:t>
            </w:r>
            <w:proofErr w:type="spellEnd"/>
            <w:proofErr w:type="gramEnd"/>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A46B93" w:rsidRPr="00A46B93" w:rsidRDefault="00A46B93" w:rsidP="00A46B93">
            <w:pPr>
              <w:rPr>
                <w:color w:val="000000"/>
                <w:szCs w:val="24"/>
              </w:rPr>
            </w:pPr>
            <w:r w:rsidRPr="00A46B93">
              <w:rPr>
                <w:color w:val="000000"/>
                <w:szCs w:val="24"/>
              </w:rPr>
              <w:t>Номинация</w:t>
            </w:r>
          </w:p>
        </w:tc>
        <w:tc>
          <w:tcPr>
            <w:tcW w:w="1417" w:type="dxa"/>
            <w:tcBorders>
              <w:top w:val="single" w:sz="4" w:space="0" w:color="auto"/>
              <w:left w:val="nil"/>
              <w:bottom w:val="single" w:sz="4" w:space="0" w:color="auto"/>
              <w:right w:val="single" w:sz="4" w:space="0" w:color="auto"/>
            </w:tcBorders>
            <w:shd w:val="clear" w:color="auto" w:fill="auto"/>
            <w:vAlign w:val="center"/>
          </w:tcPr>
          <w:p w:rsidR="00A46B93" w:rsidRPr="00A46B93" w:rsidRDefault="00A46B93" w:rsidP="00A46B93">
            <w:pPr>
              <w:rPr>
                <w:color w:val="000000"/>
                <w:szCs w:val="24"/>
              </w:rPr>
            </w:pPr>
            <w:r w:rsidRPr="00A46B93">
              <w:rPr>
                <w:color w:val="000000"/>
                <w:szCs w:val="24"/>
              </w:rPr>
              <w:t>Возрастная категория</w:t>
            </w:r>
          </w:p>
        </w:tc>
        <w:tc>
          <w:tcPr>
            <w:tcW w:w="1701" w:type="dxa"/>
            <w:tcBorders>
              <w:top w:val="single" w:sz="4" w:space="0" w:color="auto"/>
              <w:left w:val="nil"/>
              <w:bottom w:val="single" w:sz="4" w:space="0" w:color="auto"/>
              <w:right w:val="single" w:sz="4" w:space="0" w:color="auto"/>
            </w:tcBorders>
            <w:shd w:val="clear" w:color="auto" w:fill="auto"/>
            <w:vAlign w:val="center"/>
          </w:tcPr>
          <w:p w:rsidR="00A46B93" w:rsidRPr="00A46B93" w:rsidRDefault="00A46B93" w:rsidP="00A46B93">
            <w:pPr>
              <w:rPr>
                <w:color w:val="000000"/>
                <w:szCs w:val="24"/>
              </w:rPr>
            </w:pPr>
            <w:r w:rsidRPr="00A46B93">
              <w:rPr>
                <w:color w:val="000000"/>
                <w:szCs w:val="24"/>
              </w:rPr>
              <w:t>Название коллектива (в кавычках)</w:t>
            </w:r>
          </w:p>
        </w:tc>
        <w:tc>
          <w:tcPr>
            <w:tcW w:w="1581" w:type="dxa"/>
            <w:tcBorders>
              <w:top w:val="single" w:sz="4" w:space="0" w:color="auto"/>
              <w:left w:val="nil"/>
              <w:bottom w:val="single" w:sz="4" w:space="0" w:color="auto"/>
              <w:right w:val="single" w:sz="4" w:space="0" w:color="auto"/>
            </w:tcBorders>
            <w:vAlign w:val="center"/>
          </w:tcPr>
          <w:p w:rsidR="00A46B93" w:rsidRPr="00A46B93" w:rsidRDefault="00A46B93" w:rsidP="00A46B93">
            <w:pPr>
              <w:rPr>
                <w:color w:val="000000"/>
                <w:szCs w:val="24"/>
              </w:rPr>
            </w:pPr>
            <w:r w:rsidRPr="00A46B93">
              <w:rPr>
                <w:szCs w:val="24"/>
              </w:rPr>
              <w:t>Название номера, спектакля или работы</w:t>
            </w:r>
          </w:p>
        </w:tc>
        <w:tc>
          <w:tcPr>
            <w:tcW w:w="1769" w:type="dxa"/>
            <w:tcBorders>
              <w:top w:val="single" w:sz="4" w:space="0" w:color="auto"/>
              <w:left w:val="single" w:sz="4" w:space="0" w:color="auto"/>
              <w:bottom w:val="single" w:sz="4" w:space="0" w:color="auto"/>
              <w:right w:val="single" w:sz="4" w:space="0" w:color="auto"/>
            </w:tcBorders>
            <w:vAlign w:val="center"/>
          </w:tcPr>
          <w:p w:rsidR="00A46B93" w:rsidRPr="00A46B93" w:rsidRDefault="00A46B93" w:rsidP="00A46B93">
            <w:pPr>
              <w:rPr>
                <w:color w:val="000000"/>
                <w:szCs w:val="24"/>
              </w:rPr>
            </w:pPr>
            <w:r w:rsidRPr="00A46B93">
              <w:rPr>
                <w:szCs w:val="24"/>
              </w:rPr>
              <w:t>ФИО (Фамилия и инициалы) руководителя (но не более 2-х человек)</w:t>
            </w:r>
          </w:p>
        </w:tc>
        <w:tc>
          <w:tcPr>
            <w:tcW w:w="2179" w:type="dxa"/>
            <w:tcBorders>
              <w:top w:val="single" w:sz="4" w:space="0" w:color="auto"/>
              <w:left w:val="single" w:sz="4" w:space="0" w:color="auto"/>
              <w:bottom w:val="single" w:sz="4" w:space="0" w:color="auto"/>
              <w:right w:val="single" w:sz="4" w:space="0" w:color="auto"/>
            </w:tcBorders>
            <w:shd w:val="clear" w:color="auto" w:fill="auto"/>
            <w:vAlign w:val="center"/>
          </w:tcPr>
          <w:p w:rsidR="00A46B93" w:rsidRPr="00A46B93" w:rsidRDefault="00A46B93" w:rsidP="00A46B93">
            <w:pPr>
              <w:rPr>
                <w:color w:val="000000"/>
                <w:szCs w:val="24"/>
              </w:rPr>
            </w:pPr>
            <w:r w:rsidRPr="00A46B93">
              <w:rPr>
                <w:color w:val="000000"/>
                <w:szCs w:val="24"/>
              </w:rPr>
              <w:t>Фамилия, имя, отчество каждого участника полностью</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A46B93" w:rsidRPr="00A46B93" w:rsidRDefault="00A46B93" w:rsidP="00A46B93">
            <w:pPr>
              <w:rPr>
                <w:color w:val="000000"/>
                <w:szCs w:val="24"/>
              </w:rPr>
            </w:pPr>
            <w:proofErr w:type="gramStart"/>
            <w:r w:rsidRPr="00A46B93">
              <w:rPr>
                <w:color w:val="000000"/>
                <w:szCs w:val="24"/>
              </w:rPr>
              <w:t>Дата рождения участника (ДД.ММ.</w:t>
            </w:r>
            <w:proofErr w:type="gramEnd"/>
            <w:r w:rsidRPr="00A46B93">
              <w:rPr>
                <w:color w:val="000000"/>
                <w:szCs w:val="24"/>
              </w:rPr>
              <w:t xml:space="preserve"> </w:t>
            </w:r>
            <w:proofErr w:type="gramStart"/>
            <w:r w:rsidRPr="00A46B93">
              <w:rPr>
                <w:color w:val="000000"/>
                <w:szCs w:val="24"/>
              </w:rPr>
              <w:t>ГГГГ)</w:t>
            </w:r>
            <w:proofErr w:type="gramEnd"/>
          </w:p>
        </w:tc>
        <w:tc>
          <w:tcPr>
            <w:tcW w:w="2126" w:type="dxa"/>
            <w:tcBorders>
              <w:top w:val="single" w:sz="4" w:space="0" w:color="auto"/>
              <w:left w:val="nil"/>
              <w:bottom w:val="single" w:sz="4" w:space="0" w:color="auto"/>
              <w:right w:val="single" w:sz="4" w:space="0" w:color="auto"/>
            </w:tcBorders>
            <w:shd w:val="clear" w:color="auto" w:fill="auto"/>
            <w:vAlign w:val="center"/>
          </w:tcPr>
          <w:p w:rsidR="00A46B93" w:rsidRPr="00A46B93" w:rsidRDefault="00A46B93" w:rsidP="00A46B93">
            <w:pPr>
              <w:rPr>
                <w:color w:val="000000"/>
                <w:szCs w:val="24"/>
              </w:rPr>
            </w:pPr>
            <w:r w:rsidRPr="00A46B93">
              <w:rPr>
                <w:color w:val="000000"/>
                <w:szCs w:val="24"/>
              </w:rPr>
              <w:t>Образовательная организация (</w:t>
            </w:r>
            <w:r>
              <w:rPr>
                <w:color w:val="000000"/>
                <w:szCs w:val="24"/>
              </w:rPr>
              <w:t xml:space="preserve">краткое название </w:t>
            </w:r>
            <w:r w:rsidRPr="00A46B93">
              <w:rPr>
                <w:color w:val="000000"/>
                <w:szCs w:val="24"/>
              </w:rPr>
              <w:t>согласно Уставу) / класс (цифра)</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rsidR="00A46B93" w:rsidRPr="00A46B93" w:rsidRDefault="00A46B93" w:rsidP="00A46B93">
            <w:pPr>
              <w:rPr>
                <w:color w:val="000000"/>
                <w:szCs w:val="24"/>
              </w:rPr>
            </w:pPr>
            <w:r w:rsidRPr="00A46B93">
              <w:rPr>
                <w:color w:val="000000"/>
                <w:szCs w:val="24"/>
              </w:rPr>
              <w:t>Особая категория: ОВЗ/инв.</w:t>
            </w:r>
          </w:p>
          <w:p w:rsidR="00A46B93" w:rsidRPr="00A46B93" w:rsidRDefault="00A46B93" w:rsidP="00A46B93">
            <w:pPr>
              <w:rPr>
                <w:color w:val="000000"/>
                <w:szCs w:val="24"/>
              </w:rPr>
            </w:pPr>
            <w:r w:rsidRPr="00A46B93">
              <w:rPr>
                <w:color w:val="000000"/>
                <w:szCs w:val="24"/>
              </w:rPr>
              <w:t>(да/нет)</w:t>
            </w:r>
          </w:p>
        </w:tc>
      </w:tr>
      <w:tr w:rsidR="00A46B93" w:rsidRPr="00347528" w:rsidTr="00A46B93">
        <w:trPr>
          <w:trHeight w:val="20"/>
          <w:jc w:val="center"/>
        </w:trPr>
        <w:tc>
          <w:tcPr>
            <w:tcW w:w="546" w:type="dxa"/>
            <w:tcBorders>
              <w:top w:val="single" w:sz="4" w:space="0" w:color="auto"/>
              <w:left w:val="single" w:sz="4" w:space="0" w:color="auto"/>
              <w:bottom w:val="single" w:sz="4" w:space="0" w:color="auto"/>
              <w:right w:val="single" w:sz="4" w:space="0" w:color="auto"/>
            </w:tcBorders>
          </w:tcPr>
          <w:p w:rsidR="00A46B93" w:rsidRPr="008E2499" w:rsidRDefault="00A46B93" w:rsidP="008E2499">
            <w:pPr>
              <w:jc w:val="both"/>
            </w:pPr>
            <w:r>
              <w:t>1.</w:t>
            </w:r>
          </w:p>
        </w:tc>
        <w:tc>
          <w:tcPr>
            <w:tcW w:w="1702" w:type="dxa"/>
            <w:tcBorders>
              <w:top w:val="single" w:sz="4" w:space="0" w:color="auto"/>
              <w:left w:val="single" w:sz="4" w:space="0" w:color="auto"/>
              <w:bottom w:val="single" w:sz="4" w:space="0" w:color="auto"/>
              <w:right w:val="single" w:sz="4" w:space="0" w:color="auto"/>
            </w:tcBorders>
          </w:tcPr>
          <w:p w:rsidR="00A46B93" w:rsidRDefault="00A46B93" w:rsidP="00574AFA">
            <w:pPr>
              <w:rPr>
                <w:b/>
              </w:rPr>
            </w:pPr>
            <w:r w:rsidRPr="008E2499">
              <w:rPr>
                <w:b/>
              </w:rPr>
              <w:t>Пример</w:t>
            </w:r>
          </w:p>
          <w:p w:rsidR="00A46B93" w:rsidRPr="008E2499" w:rsidRDefault="00A46B93" w:rsidP="00574AFA">
            <w:pPr>
              <w:rPr>
                <w:b/>
              </w:rPr>
            </w:pPr>
            <w:r>
              <w:rPr>
                <w:szCs w:val="24"/>
              </w:rPr>
              <w:t>«Современная хореография»</w:t>
            </w:r>
          </w:p>
        </w:tc>
        <w:tc>
          <w:tcPr>
            <w:tcW w:w="1417" w:type="dxa"/>
            <w:tcBorders>
              <w:top w:val="single" w:sz="4" w:space="0" w:color="auto"/>
              <w:left w:val="single" w:sz="4" w:space="0" w:color="auto"/>
              <w:bottom w:val="single" w:sz="4" w:space="0" w:color="auto"/>
              <w:right w:val="single" w:sz="4" w:space="0" w:color="auto"/>
            </w:tcBorders>
          </w:tcPr>
          <w:p w:rsidR="00A46B93" w:rsidRPr="007C2C0B" w:rsidRDefault="00A46B93" w:rsidP="00574AFA">
            <w:r>
              <w:rPr>
                <w:szCs w:val="24"/>
              </w:rPr>
              <w:t>11-14</w:t>
            </w:r>
          </w:p>
        </w:tc>
        <w:tc>
          <w:tcPr>
            <w:tcW w:w="1701" w:type="dxa"/>
            <w:tcBorders>
              <w:top w:val="single" w:sz="4" w:space="0" w:color="auto"/>
              <w:left w:val="single" w:sz="4" w:space="0" w:color="auto"/>
              <w:bottom w:val="single" w:sz="4" w:space="0" w:color="auto"/>
              <w:right w:val="single" w:sz="4" w:space="0" w:color="auto"/>
            </w:tcBorders>
          </w:tcPr>
          <w:p w:rsidR="00A46B93" w:rsidRPr="007C2C0B" w:rsidRDefault="00A46B93" w:rsidP="00574AFA">
            <w:r>
              <w:rPr>
                <w:szCs w:val="24"/>
              </w:rPr>
              <w:t>Театр танца «</w:t>
            </w:r>
            <w:proofErr w:type="spellStart"/>
            <w:r>
              <w:rPr>
                <w:szCs w:val="24"/>
              </w:rPr>
              <w:t>Ивушка</w:t>
            </w:r>
            <w:proofErr w:type="spellEnd"/>
            <w:r>
              <w:rPr>
                <w:szCs w:val="24"/>
              </w:rPr>
              <w:t>»</w:t>
            </w:r>
          </w:p>
        </w:tc>
        <w:tc>
          <w:tcPr>
            <w:tcW w:w="1581" w:type="dxa"/>
            <w:tcBorders>
              <w:top w:val="single" w:sz="4" w:space="0" w:color="auto"/>
              <w:left w:val="single" w:sz="4" w:space="0" w:color="auto"/>
              <w:bottom w:val="single" w:sz="4" w:space="0" w:color="auto"/>
              <w:right w:val="single" w:sz="4" w:space="0" w:color="auto"/>
            </w:tcBorders>
          </w:tcPr>
          <w:p w:rsidR="00A46B93" w:rsidRPr="007C2C0B" w:rsidRDefault="00A46B93" w:rsidP="00574AFA">
            <w:r>
              <w:rPr>
                <w:szCs w:val="24"/>
              </w:rPr>
              <w:t>«Элегия»</w:t>
            </w:r>
          </w:p>
        </w:tc>
        <w:tc>
          <w:tcPr>
            <w:tcW w:w="1769" w:type="dxa"/>
            <w:tcBorders>
              <w:top w:val="single" w:sz="4" w:space="0" w:color="auto"/>
              <w:left w:val="single" w:sz="4" w:space="0" w:color="auto"/>
              <w:bottom w:val="single" w:sz="4" w:space="0" w:color="auto"/>
              <w:right w:val="single" w:sz="4" w:space="0" w:color="auto"/>
            </w:tcBorders>
          </w:tcPr>
          <w:p w:rsidR="00A46B93" w:rsidRDefault="00A46B93" w:rsidP="00574AFA">
            <w:r>
              <w:rPr>
                <w:szCs w:val="24"/>
              </w:rPr>
              <w:t>Иванова И.И.</w:t>
            </w:r>
          </w:p>
        </w:tc>
        <w:tc>
          <w:tcPr>
            <w:tcW w:w="2179" w:type="dxa"/>
            <w:tcBorders>
              <w:top w:val="single" w:sz="4" w:space="0" w:color="auto"/>
              <w:left w:val="single" w:sz="4" w:space="0" w:color="auto"/>
              <w:bottom w:val="single" w:sz="4" w:space="0" w:color="auto"/>
              <w:right w:val="single" w:sz="4" w:space="0" w:color="auto"/>
            </w:tcBorders>
          </w:tcPr>
          <w:p w:rsidR="00A46B93" w:rsidRPr="007C2C0B" w:rsidRDefault="00A46B93" w:rsidP="00574AFA">
            <w:r>
              <w:t>Петрова Елизавета Юрьевна</w:t>
            </w:r>
          </w:p>
        </w:tc>
        <w:tc>
          <w:tcPr>
            <w:tcW w:w="1580" w:type="dxa"/>
            <w:tcBorders>
              <w:top w:val="single" w:sz="4" w:space="0" w:color="auto"/>
              <w:left w:val="single" w:sz="4" w:space="0" w:color="auto"/>
              <w:bottom w:val="single" w:sz="4" w:space="0" w:color="auto"/>
              <w:right w:val="single" w:sz="4" w:space="0" w:color="auto"/>
            </w:tcBorders>
          </w:tcPr>
          <w:p w:rsidR="00A46B93" w:rsidRPr="007C2C0B" w:rsidRDefault="00A46B93" w:rsidP="00574AFA">
            <w:proofErr w:type="spellStart"/>
            <w:r>
              <w:t>хх.хх</w:t>
            </w:r>
            <w:proofErr w:type="gramStart"/>
            <w:r>
              <w:t>.х</w:t>
            </w:r>
            <w:proofErr w:type="gramEnd"/>
            <w:r>
              <w:t>х</w:t>
            </w:r>
            <w:proofErr w:type="spellEnd"/>
          </w:p>
        </w:tc>
        <w:tc>
          <w:tcPr>
            <w:tcW w:w="2126" w:type="dxa"/>
            <w:tcBorders>
              <w:top w:val="single" w:sz="4" w:space="0" w:color="auto"/>
              <w:left w:val="single" w:sz="4" w:space="0" w:color="auto"/>
              <w:bottom w:val="single" w:sz="4" w:space="0" w:color="auto"/>
              <w:right w:val="single" w:sz="4" w:space="0" w:color="auto"/>
            </w:tcBorders>
          </w:tcPr>
          <w:p w:rsidR="00A46B93" w:rsidRPr="008E2499" w:rsidRDefault="00A46B93" w:rsidP="00574AFA">
            <w:r>
              <w:rPr>
                <w:szCs w:val="24"/>
              </w:rPr>
              <w:t xml:space="preserve">Дом детского творчества </w:t>
            </w:r>
            <w:r>
              <w:rPr>
                <w:szCs w:val="24"/>
                <w:lang w:val="en-US"/>
              </w:rPr>
              <w:t>N</w:t>
            </w:r>
            <w:r>
              <w:rPr>
                <w:szCs w:val="24"/>
              </w:rPr>
              <w:t>, 8 класс</w:t>
            </w:r>
          </w:p>
        </w:tc>
        <w:tc>
          <w:tcPr>
            <w:tcW w:w="1345" w:type="dxa"/>
            <w:tcBorders>
              <w:top w:val="single" w:sz="4" w:space="0" w:color="auto"/>
              <w:left w:val="single" w:sz="4" w:space="0" w:color="auto"/>
              <w:bottom w:val="single" w:sz="4" w:space="0" w:color="auto"/>
              <w:right w:val="single" w:sz="4" w:space="0" w:color="auto"/>
            </w:tcBorders>
          </w:tcPr>
          <w:p w:rsidR="00A46B93" w:rsidRPr="007C2C0B" w:rsidRDefault="00A46B93" w:rsidP="00574AFA">
            <w:r>
              <w:t>нет</w:t>
            </w:r>
          </w:p>
        </w:tc>
      </w:tr>
      <w:tr w:rsidR="00A46B93" w:rsidRPr="00347528" w:rsidTr="00A46B93">
        <w:trPr>
          <w:trHeight w:val="20"/>
          <w:jc w:val="center"/>
        </w:trPr>
        <w:tc>
          <w:tcPr>
            <w:tcW w:w="546" w:type="dxa"/>
            <w:tcBorders>
              <w:top w:val="single" w:sz="4" w:space="0" w:color="auto"/>
              <w:left w:val="single" w:sz="4" w:space="0" w:color="auto"/>
              <w:bottom w:val="single" w:sz="4" w:space="0" w:color="auto"/>
              <w:right w:val="single" w:sz="4" w:space="0" w:color="auto"/>
            </w:tcBorders>
          </w:tcPr>
          <w:p w:rsidR="00A46B93" w:rsidRPr="007C2C0B" w:rsidRDefault="00A46B93" w:rsidP="00574AFA">
            <w:pPr>
              <w:rPr>
                <w:highlight w:val="yellow"/>
              </w:rPr>
            </w:pPr>
          </w:p>
        </w:tc>
        <w:tc>
          <w:tcPr>
            <w:tcW w:w="1702" w:type="dxa"/>
            <w:tcBorders>
              <w:top w:val="single" w:sz="4" w:space="0" w:color="auto"/>
              <w:left w:val="single" w:sz="4" w:space="0" w:color="auto"/>
              <w:bottom w:val="single" w:sz="4" w:space="0" w:color="auto"/>
              <w:right w:val="single" w:sz="4" w:space="0" w:color="auto"/>
            </w:tcBorders>
          </w:tcPr>
          <w:p w:rsidR="00A46B93" w:rsidRPr="007C2C0B" w:rsidRDefault="00A46B93" w:rsidP="00574AFA">
            <w:pPr>
              <w:rPr>
                <w:highlight w:val="yellow"/>
              </w:rPr>
            </w:pPr>
          </w:p>
        </w:tc>
        <w:tc>
          <w:tcPr>
            <w:tcW w:w="1417" w:type="dxa"/>
            <w:tcBorders>
              <w:top w:val="single" w:sz="4" w:space="0" w:color="auto"/>
              <w:left w:val="single" w:sz="4" w:space="0" w:color="auto"/>
              <w:bottom w:val="single" w:sz="4" w:space="0" w:color="auto"/>
              <w:right w:val="single" w:sz="4" w:space="0" w:color="auto"/>
            </w:tcBorders>
          </w:tcPr>
          <w:p w:rsidR="00A46B93" w:rsidRPr="007C2C0B" w:rsidRDefault="00A46B93" w:rsidP="00574AFA"/>
        </w:tc>
        <w:tc>
          <w:tcPr>
            <w:tcW w:w="1701" w:type="dxa"/>
            <w:tcBorders>
              <w:top w:val="single" w:sz="4" w:space="0" w:color="auto"/>
              <w:left w:val="single" w:sz="4" w:space="0" w:color="auto"/>
              <w:bottom w:val="single" w:sz="4" w:space="0" w:color="auto"/>
              <w:right w:val="single" w:sz="4" w:space="0" w:color="auto"/>
            </w:tcBorders>
          </w:tcPr>
          <w:p w:rsidR="00A46B93" w:rsidRPr="007C2C0B" w:rsidRDefault="00A46B93" w:rsidP="00574AFA"/>
        </w:tc>
        <w:tc>
          <w:tcPr>
            <w:tcW w:w="1581" w:type="dxa"/>
            <w:tcBorders>
              <w:top w:val="single" w:sz="4" w:space="0" w:color="auto"/>
              <w:left w:val="single" w:sz="4" w:space="0" w:color="auto"/>
              <w:bottom w:val="single" w:sz="4" w:space="0" w:color="auto"/>
              <w:right w:val="single" w:sz="4" w:space="0" w:color="auto"/>
            </w:tcBorders>
          </w:tcPr>
          <w:p w:rsidR="00A46B93" w:rsidRPr="007C2C0B" w:rsidRDefault="00A46B93" w:rsidP="00574AFA"/>
        </w:tc>
        <w:tc>
          <w:tcPr>
            <w:tcW w:w="1769" w:type="dxa"/>
            <w:tcBorders>
              <w:top w:val="single" w:sz="4" w:space="0" w:color="auto"/>
              <w:left w:val="single" w:sz="4" w:space="0" w:color="auto"/>
              <w:bottom w:val="single" w:sz="4" w:space="0" w:color="auto"/>
              <w:right w:val="single" w:sz="4" w:space="0" w:color="auto"/>
            </w:tcBorders>
          </w:tcPr>
          <w:p w:rsidR="00A46B93" w:rsidRDefault="00A46B93" w:rsidP="00574AFA"/>
        </w:tc>
        <w:tc>
          <w:tcPr>
            <w:tcW w:w="2179" w:type="dxa"/>
            <w:tcBorders>
              <w:top w:val="single" w:sz="4" w:space="0" w:color="auto"/>
              <w:left w:val="single" w:sz="4" w:space="0" w:color="auto"/>
              <w:bottom w:val="single" w:sz="4" w:space="0" w:color="auto"/>
              <w:right w:val="single" w:sz="4" w:space="0" w:color="auto"/>
            </w:tcBorders>
          </w:tcPr>
          <w:p w:rsidR="00A46B93" w:rsidRPr="007C2C0B" w:rsidRDefault="00A46B93" w:rsidP="00574AFA">
            <w:r>
              <w:t xml:space="preserve">Смирнова Анна </w:t>
            </w:r>
            <w:proofErr w:type="spellStart"/>
            <w:r>
              <w:t>Викторона</w:t>
            </w:r>
            <w:proofErr w:type="spellEnd"/>
          </w:p>
        </w:tc>
        <w:tc>
          <w:tcPr>
            <w:tcW w:w="1580" w:type="dxa"/>
            <w:tcBorders>
              <w:top w:val="single" w:sz="4" w:space="0" w:color="auto"/>
              <w:left w:val="single" w:sz="4" w:space="0" w:color="auto"/>
              <w:bottom w:val="single" w:sz="4" w:space="0" w:color="auto"/>
              <w:right w:val="single" w:sz="4" w:space="0" w:color="auto"/>
            </w:tcBorders>
          </w:tcPr>
          <w:p w:rsidR="00A46B93" w:rsidRPr="007C2C0B" w:rsidRDefault="00A46B93" w:rsidP="00574AFA">
            <w:proofErr w:type="spellStart"/>
            <w:r>
              <w:t>хх.хх</w:t>
            </w:r>
            <w:proofErr w:type="gramStart"/>
            <w:r>
              <w:t>.х</w:t>
            </w:r>
            <w:proofErr w:type="gramEnd"/>
            <w:r>
              <w:t>х</w:t>
            </w:r>
            <w:proofErr w:type="spellEnd"/>
          </w:p>
        </w:tc>
        <w:tc>
          <w:tcPr>
            <w:tcW w:w="2126" w:type="dxa"/>
            <w:tcBorders>
              <w:top w:val="single" w:sz="4" w:space="0" w:color="auto"/>
              <w:left w:val="single" w:sz="4" w:space="0" w:color="auto"/>
              <w:bottom w:val="single" w:sz="4" w:space="0" w:color="auto"/>
              <w:right w:val="single" w:sz="4" w:space="0" w:color="auto"/>
            </w:tcBorders>
          </w:tcPr>
          <w:p w:rsidR="00A46B93" w:rsidRPr="007C2C0B" w:rsidRDefault="00A46B93" w:rsidP="00574AFA">
            <w:r>
              <w:rPr>
                <w:szCs w:val="24"/>
              </w:rPr>
              <w:t xml:space="preserve">Дом детского творчества </w:t>
            </w:r>
            <w:r>
              <w:rPr>
                <w:szCs w:val="24"/>
                <w:lang w:val="en-US"/>
              </w:rPr>
              <w:t>N</w:t>
            </w:r>
            <w:r>
              <w:rPr>
                <w:szCs w:val="24"/>
              </w:rPr>
              <w:t>, 8 класс</w:t>
            </w:r>
          </w:p>
        </w:tc>
        <w:tc>
          <w:tcPr>
            <w:tcW w:w="1345" w:type="dxa"/>
            <w:tcBorders>
              <w:top w:val="single" w:sz="4" w:space="0" w:color="auto"/>
              <w:left w:val="single" w:sz="4" w:space="0" w:color="auto"/>
              <w:bottom w:val="single" w:sz="4" w:space="0" w:color="auto"/>
              <w:right w:val="single" w:sz="4" w:space="0" w:color="auto"/>
            </w:tcBorders>
          </w:tcPr>
          <w:p w:rsidR="00A46B93" w:rsidRPr="007C2C0B" w:rsidRDefault="00A46B93" w:rsidP="00574AFA">
            <w:r>
              <w:t>нет</w:t>
            </w:r>
          </w:p>
        </w:tc>
      </w:tr>
      <w:tr w:rsidR="00A46B93" w:rsidRPr="00347528" w:rsidTr="00A46B93">
        <w:trPr>
          <w:trHeight w:val="20"/>
          <w:jc w:val="center"/>
        </w:trPr>
        <w:tc>
          <w:tcPr>
            <w:tcW w:w="546" w:type="dxa"/>
            <w:tcBorders>
              <w:top w:val="single" w:sz="4" w:space="0" w:color="auto"/>
              <w:left w:val="single" w:sz="4" w:space="0" w:color="auto"/>
              <w:bottom w:val="single" w:sz="4" w:space="0" w:color="auto"/>
              <w:right w:val="single" w:sz="4" w:space="0" w:color="auto"/>
            </w:tcBorders>
          </w:tcPr>
          <w:p w:rsidR="00A46B93" w:rsidRPr="007C2C0B" w:rsidRDefault="00A46B93" w:rsidP="00574AFA">
            <w:pPr>
              <w:rPr>
                <w:highlight w:val="yellow"/>
              </w:rPr>
            </w:pPr>
          </w:p>
        </w:tc>
        <w:tc>
          <w:tcPr>
            <w:tcW w:w="1702" w:type="dxa"/>
            <w:tcBorders>
              <w:top w:val="single" w:sz="4" w:space="0" w:color="auto"/>
              <w:left w:val="single" w:sz="4" w:space="0" w:color="auto"/>
              <w:bottom w:val="single" w:sz="4" w:space="0" w:color="auto"/>
              <w:right w:val="single" w:sz="4" w:space="0" w:color="auto"/>
            </w:tcBorders>
          </w:tcPr>
          <w:p w:rsidR="00A46B93" w:rsidRPr="007C2C0B" w:rsidRDefault="00A46B93" w:rsidP="00574AFA">
            <w:pPr>
              <w:rPr>
                <w:highlight w:val="yellow"/>
              </w:rPr>
            </w:pPr>
          </w:p>
        </w:tc>
        <w:tc>
          <w:tcPr>
            <w:tcW w:w="1417" w:type="dxa"/>
            <w:tcBorders>
              <w:top w:val="single" w:sz="4" w:space="0" w:color="auto"/>
              <w:left w:val="single" w:sz="4" w:space="0" w:color="auto"/>
              <w:bottom w:val="single" w:sz="4" w:space="0" w:color="auto"/>
              <w:right w:val="single" w:sz="4" w:space="0" w:color="auto"/>
            </w:tcBorders>
          </w:tcPr>
          <w:p w:rsidR="00A46B93" w:rsidRPr="007C2C0B" w:rsidRDefault="00A46B93" w:rsidP="00574AFA"/>
        </w:tc>
        <w:tc>
          <w:tcPr>
            <w:tcW w:w="1701" w:type="dxa"/>
            <w:tcBorders>
              <w:top w:val="single" w:sz="4" w:space="0" w:color="auto"/>
              <w:left w:val="single" w:sz="4" w:space="0" w:color="auto"/>
              <w:bottom w:val="single" w:sz="4" w:space="0" w:color="auto"/>
              <w:right w:val="single" w:sz="4" w:space="0" w:color="auto"/>
            </w:tcBorders>
          </w:tcPr>
          <w:p w:rsidR="00A46B93" w:rsidRPr="007C2C0B" w:rsidRDefault="00A46B93" w:rsidP="00574AFA"/>
        </w:tc>
        <w:tc>
          <w:tcPr>
            <w:tcW w:w="1581" w:type="dxa"/>
            <w:tcBorders>
              <w:top w:val="single" w:sz="4" w:space="0" w:color="auto"/>
              <w:left w:val="single" w:sz="4" w:space="0" w:color="auto"/>
              <w:bottom w:val="single" w:sz="4" w:space="0" w:color="auto"/>
              <w:right w:val="single" w:sz="4" w:space="0" w:color="auto"/>
            </w:tcBorders>
          </w:tcPr>
          <w:p w:rsidR="00A46B93" w:rsidRPr="007C2C0B" w:rsidRDefault="00A46B93" w:rsidP="00574AFA"/>
        </w:tc>
        <w:tc>
          <w:tcPr>
            <w:tcW w:w="1769" w:type="dxa"/>
            <w:tcBorders>
              <w:top w:val="single" w:sz="4" w:space="0" w:color="auto"/>
              <w:left w:val="single" w:sz="4" w:space="0" w:color="auto"/>
              <w:bottom w:val="single" w:sz="4" w:space="0" w:color="auto"/>
              <w:right w:val="single" w:sz="4" w:space="0" w:color="auto"/>
            </w:tcBorders>
          </w:tcPr>
          <w:p w:rsidR="00A46B93" w:rsidRDefault="00A46B93" w:rsidP="00574AFA"/>
        </w:tc>
        <w:tc>
          <w:tcPr>
            <w:tcW w:w="2179" w:type="dxa"/>
            <w:tcBorders>
              <w:top w:val="single" w:sz="4" w:space="0" w:color="auto"/>
              <w:left w:val="single" w:sz="4" w:space="0" w:color="auto"/>
              <w:bottom w:val="single" w:sz="4" w:space="0" w:color="auto"/>
              <w:right w:val="single" w:sz="4" w:space="0" w:color="auto"/>
            </w:tcBorders>
          </w:tcPr>
          <w:p w:rsidR="00A46B93" w:rsidRPr="007C2C0B" w:rsidRDefault="00A46B93" w:rsidP="00574AFA">
            <w:r>
              <w:t>Александрова Ирина Петровна</w:t>
            </w:r>
          </w:p>
        </w:tc>
        <w:tc>
          <w:tcPr>
            <w:tcW w:w="1580" w:type="dxa"/>
            <w:tcBorders>
              <w:top w:val="single" w:sz="4" w:space="0" w:color="auto"/>
              <w:left w:val="single" w:sz="4" w:space="0" w:color="auto"/>
              <w:bottom w:val="single" w:sz="4" w:space="0" w:color="auto"/>
              <w:right w:val="single" w:sz="4" w:space="0" w:color="auto"/>
            </w:tcBorders>
          </w:tcPr>
          <w:p w:rsidR="00A46B93" w:rsidRPr="007C2C0B" w:rsidRDefault="00A46B93" w:rsidP="00574AFA">
            <w:proofErr w:type="spellStart"/>
            <w:r>
              <w:t>хх.хх</w:t>
            </w:r>
            <w:proofErr w:type="gramStart"/>
            <w:r>
              <w:t>.х</w:t>
            </w:r>
            <w:proofErr w:type="gramEnd"/>
            <w:r>
              <w:t>х</w:t>
            </w:r>
            <w:proofErr w:type="spellEnd"/>
          </w:p>
        </w:tc>
        <w:tc>
          <w:tcPr>
            <w:tcW w:w="2126" w:type="dxa"/>
            <w:tcBorders>
              <w:top w:val="single" w:sz="4" w:space="0" w:color="auto"/>
              <w:left w:val="single" w:sz="4" w:space="0" w:color="auto"/>
              <w:bottom w:val="single" w:sz="4" w:space="0" w:color="auto"/>
              <w:right w:val="single" w:sz="4" w:space="0" w:color="auto"/>
            </w:tcBorders>
          </w:tcPr>
          <w:p w:rsidR="00A46B93" w:rsidRPr="007C2C0B" w:rsidRDefault="00A46B93" w:rsidP="00A46B93">
            <w:r>
              <w:rPr>
                <w:szCs w:val="24"/>
              </w:rPr>
              <w:t xml:space="preserve">Дом детского творчества </w:t>
            </w:r>
            <w:r>
              <w:rPr>
                <w:szCs w:val="24"/>
                <w:lang w:val="en-US"/>
              </w:rPr>
              <w:t>N</w:t>
            </w:r>
            <w:r>
              <w:rPr>
                <w:szCs w:val="24"/>
              </w:rPr>
              <w:t>, 7 класс</w:t>
            </w:r>
          </w:p>
        </w:tc>
        <w:tc>
          <w:tcPr>
            <w:tcW w:w="1345" w:type="dxa"/>
            <w:tcBorders>
              <w:top w:val="single" w:sz="4" w:space="0" w:color="auto"/>
              <w:left w:val="single" w:sz="4" w:space="0" w:color="auto"/>
              <w:bottom w:val="single" w:sz="4" w:space="0" w:color="auto"/>
              <w:right w:val="single" w:sz="4" w:space="0" w:color="auto"/>
            </w:tcBorders>
          </w:tcPr>
          <w:p w:rsidR="00A46B93" w:rsidRPr="007C2C0B" w:rsidRDefault="00A46B93" w:rsidP="00574AFA">
            <w:r>
              <w:t>нет</w:t>
            </w:r>
          </w:p>
        </w:tc>
      </w:tr>
    </w:tbl>
    <w:p w:rsidR="00A46B93" w:rsidRDefault="00A46B93" w:rsidP="00A46B93">
      <w:pPr>
        <w:tabs>
          <w:tab w:val="left" w:pos="12555"/>
        </w:tabs>
        <w:jc w:val="both"/>
      </w:pPr>
    </w:p>
    <w:p w:rsidR="00565A1A" w:rsidRDefault="00565A1A" w:rsidP="00A46B93">
      <w:pPr>
        <w:tabs>
          <w:tab w:val="left" w:pos="12555"/>
        </w:tabs>
        <w:jc w:val="both"/>
      </w:pPr>
    </w:p>
    <w:p w:rsidR="00565A1A" w:rsidRDefault="00565A1A" w:rsidP="00A46B93">
      <w:pPr>
        <w:tabs>
          <w:tab w:val="left" w:pos="12555"/>
        </w:tabs>
        <w:jc w:val="both"/>
      </w:pPr>
    </w:p>
    <w:p w:rsidR="00565A1A" w:rsidRDefault="00565A1A" w:rsidP="00A46B93">
      <w:pPr>
        <w:tabs>
          <w:tab w:val="left" w:pos="12555"/>
        </w:tabs>
        <w:jc w:val="both"/>
      </w:pPr>
    </w:p>
    <w:tbl>
      <w:tblPr>
        <w:tblStyle w:val="af"/>
        <w:tblW w:w="0" w:type="auto"/>
        <w:tblInd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38"/>
      </w:tblGrid>
      <w:tr w:rsidR="00565A1A" w:rsidTr="00EB73BA">
        <w:tc>
          <w:tcPr>
            <w:tcW w:w="5322" w:type="dxa"/>
          </w:tcPr>
          <w:p w:rsidR="00565A1A" w:rsidRPr="00B71CDA" w:rsidRDefault="00565A1A" w:rsidP="00EB73BA">
            <w:pPr>
              <w:pStyle w:val="a6"/>
              <w:rPr>
                <w:rFonts w:ascii="Times New Roman" w:hAnsi="Times New Roman"/>
                <w:sz w:val="28"/>
                <w:szCs w:val="28"/>
              </w:rPr>
            </w:pPr>
            <w:r w:rsidRPr="00B71CDA">
              <w:rPr>
                <w:rFonts w:ascii="Times New Roman" w:hAnsi="Times New Roman"/>
                <w:sz w:val="28"/>
                <w:szCs w:val="28"/>
              </w:rPr>
              <w:lastRenderedPageBreak/>
              <w:t xml:space="preserve">Приложение № </w:t>
            </w:r>
            <w:r>
              <w:rPr>
                <w:rFonts w:ascii="Times New Roman" w:hAnsi="Times New Roman"/>
                <w:sz w:val="28"/>
                <w:szCs w:val="28"/>
              </w:rPr>
              <w:t>6</w:t>
            </w:r>
          </w:p>
          <w:p w:rsidR="00565A1A" w:rsidRDefault="00565A1A" w:rsidP="00EB73BA">
            <w:pPr>
              <w:pStyle w:val="a6"/>
              <w:rPr>
                <w:rFonts w:ascii="Times New Roman" w:hAnsi="Times New Roman"/>
                <w:sz w:val="28"/>
                <w:szCs w:val="28"/>
              </w:rPr>
            </w:pPr>
            <w:r w:rsidRPr="00B71CDA">
              <w:rPr>
                <w:rFonts w:ascii="Times New Roman" w:hAnsi="Times New Roman"/>
                <w:sz w:val="28"/>
                <w:szCs w:val="28"/>
              </w:rPr>
              <w:t xml:space="preserve">к </w:t>
            </w:r>
            <w:r>
              <w:rPr>
                <w:rFonts w:ascii="Times New Roman" w:hAnsi="Times New Roman"/>
                <w:sz w:val="28"/>
                <w:szCs w:val="28"/>
              </w:rPr>
              <w:t>П</w:t>
            </w:r>
            <w:r w:rsidRPr="00B71CDA">
              <w:rPr>
                <w:rFonts w:ascii="Times New Roman" w:hAnsi="Times New Roman"/>
                <w:sz w:val="28"/>
                <w:szCs w:val="28"/>
              </w:rPr>
              <w:t xml:space="preserve">оложению </w:t>
            </w:r>
          </w:p>
          <w:p w:rsidR="00565A1A" w:rsidRPr="00B71CDA" w:rsidRDefault="00565A1A" w:rsidP="00EB73BA">
            <w:pPr>
              <w:pStyle w:val="a6"/>
              <w:rPr>
                <w:rFonts w:ascii="Times New Roman" w:hAnsi="Times New Roman"/>
                <w:sz w:val="28"/>
                <w:szCs w:val="28"/>
              </w:rPr>
            </w:pPr>
            <w:r>
              <w:rPr>
                <w:rFonts w:ascii="Times New Roman" w:hAnsi="Times New Roman"/>
                <w:sz w:val="28"/>
                <w:szCs w:val="28"/>
              </w:rPr>
              <w:t xml:space="preserve">о проведении </w:t>
            </w:r>
            <w:r w:rsidRPr="00B71CDA">
              <w:rPr>
                <w:rFonts w:ascii="Times New Roman" w:hAnsi="Times New Roman"/>
                <w:sz w:val="28"/>
                <w:szCs w:val="28"/>
              </w:rPr>
              <w:t>муниципального этапа</w:t>
            </w:r>
          </w:p>
          <w:p w:rsidR="00565A1A" w:rsidRPr="00B71CDA" w:rsidRDefault="00565A1A" w:rsidP="00EB73BA">
            <w:pPr>
              <w:pStyle w:val="a6"/>
              <w:rPr>
                <w:rFonts w:ascii="Times New Roman" w:hAnsi="Times New Roman"/>
                <w:sz w:val="28"/>
                <w:szCs w:val="28"/>
              </w:rPr>
            </w:pPr>
            <w:r>
              <w:rPr>
                <w:rFonts w:ascii="Times New Roman" w:hAnsi="Times New Roman"/>
                <w:sz w:val="28"/>
                <w:szCs w:val="28"/>
              </w:rPr>
              <w:t xml:space="preserve">X краевого творческого </w:t>
            </w:r>
            <w:r w:rsidRPr="00B71CDA">
              <w:rPr>
                <w:rFonts w:ascii="Times New Roman" w:hAnsi="Times New Roman"/>
                <w:sz w:val="28"/>
                <w:szCs w:val="28"/>
              </w:rPr>
              <w:t>фестиваля «Таланты без границ»</w:t>
            </w:r>
          </w:p>
        </w:tc>
      </w:tr>
    </w:tbl>
    <w:p w:rsidR="00565A1A" w:rsidRDefault="00565A1A" w:rsidP="00565A1A">
      <w:pPr>
        <w:jc w:val="right"/>
        <w:rPr>
          <w:szCs w:val="24"/>
        </w:rPr>
      </w:pPr>
    </w:p>
    <w:p w:rsidR="00565A1A" w:rsidRPr="00545504" w:rsidRDefault="00565A1A" w:rsidP="00565A1A">
      <w:pPr>
        <w:ind w:firstLine="709"/>
        <w:rPr>
          <w:b/>
          <w:sz w:val="28"/>
          <w:szCs w:val="28"/>
        </w:rPr>
      </w:pPr>
    </w:p>
    <w:p w:rsidR="00565A1A" w:rsidRDefault="00565A1A" w:rsidP="00565A1A">
      <w:pPr>
        <w:ind w:firstLine="709"/>
        <w:rPr>
          <w:sz w:val="28"/>
          <w:szCs w:val="28"/>
        </w:rPr>
      </w:pPr>
    </w:p>
    <w:p w:rsidR="00565A1A" w:rsidRPr="007E7419" w:rsidRDefault="00565A1A" w:rsidP="00565A1A">
      <w:pPr>
        <w:ind w:firstLine="709"/>
        <w:rPr>
          <w:sz w:val="28"/>
          <w:szCs w:val="28"/>
        </w:rPr>
      </w:pPr>
      <w:r>
        <w:rPr>
          <w:sz w:val="28"/>
          <w:szCs w:val="28"/>
        </w:rPr>
        <w:t xml:space="preserve">    </w:t>
      </w:r>
      <w:r w:rsidRPr="00BD4E8D">
        <w:rPr>
          <w:b/>
          <w:sz w:val="28"/>
          <w:szCs w:val="28"/>
        </w:rPr>
        <w:t>Требования к оформлению этикетки</w:t>
      </w:r>
      <w:r>
        <w:rPr>
          <w:b/>
          <w:sz w:val="28"/>
          <w:szCs w:val="28"/>
        </w:rPr>
        <w:t xml:space="preserve"> в</w:t>
      </w:r>
      <w:r w:rsidRPr="00BD4E8D">
        <w:rPr>
          <w:b/>
          <w:sz w:val="28"/>
          <w:szCs w:val="28"/>
        </w:rPr>
        <w:t xml:space="preserve"> номинация</w:t>
      </w:r>
      <w:r>
        <w:rPr>
          <w:b/>
          <w:sz w:val="28"/>
          <w:szCs w:val="28"/>
        </w:rPr>
        <w:t>х</w:t>
      </w:r>
    </w:p>
    <w:p w:rsidR="00565A1A" w:rsidRPr="00BD4E8D" w:rsidRDefault="00565A1A" w:rsidP="00565A1A">
      <w:pPr>
        <w:ind w:firstLine="709"/>
        <w:rPr>
          <w:b/>
          <w:sz w:val="28"/>
          <w:szCs w:val="28"/>
        </w:rPr>
      </w:pPr>
      <w:r w:rsidRPr="00BD4E8D">
        <w:rPr>
          <w:b/>
          <w:sz w:val="28"/>
          <w:szCs w:val="28"/>
        </w:rPr>
        <w:t>«Изобразительное искусство» и «Декоративно-прикладное творчество»</w:t>
      </w:r>
    </w:p>
    <w:p w:rsidR="00565A1A" w:rsidRDefault="00565A1A" w:rsidP="00565A1A">
      <w:pPr>
        <w:rPr>
          <w:b/>
          <w:sz w:val="28"/>
          <w:szCs w:val="28"/>
        </w:rPr>
      </w:pPr>
    </w:p>
    <w:p w:rsidR="00565A1A" w:rsidRDefault="00565A1A" w:rsidP="00565A1A">
      <w:pPr>
        <w:ind w:firstLine="709"/>
        <w:jc w:val="both"/>
        <w:rPr>
          <w:sz w:val="28"/>
          <w:szCs w:val="28"/>
        </w:rPr>
      </w:pPr>
      <w:r>
        <w:rPr>
          <w:sz w:val="28"/>
          <w:szCs w:val="28"/>
        </w:rPr>
        <w:t>Э</w:t>
      </w:r>
      <w:r w:rsidRPr="00336E90">
        <w:rPr>
          <w:sz w:val="28"/>
          <w:szCs w:val="28"/>
        </w:rPr>
        <w:t>тикетка должна быть от</w:t>
      </w:r>
      <w:r>
        <w:rPr>
          <w:sz w:val="28"/>
          <w:szCs w:val="28"/>
        </w:rPr>
        <w:t xml:space="preserve">печатана на компьютере, размером </w:t>
      </w:r>
      <w:r w:rsidRPr="00336E90">
        <w:rPr>
          <w:sz w:val="28"/>
          <w:szCs w:val="28"/>
        </w:rPr>
        <w:t>5х10 см, крепиться в правом нижнем углу (</w:t>
      </w:r>
      <w:r>
        <w:rPr>
          <w:sz w:val="28"/>
          <w:szCs w:val="28"/>
        </w:rPr>
        <w:t>ш</w:t>
      </w:r>
      <w:r w:rsidRPr="00336E90">
        <w:rPr>
          <w:sz w:val="28"/>
          <w:szCs w:val="28"/>
        </w:rPr>
        <w:t xml:space="preserve">рифт </w:t>
      </w:r>
      <w:proofErr w:type="spellStart"/>
      <w:r w:rsidRPr="00336E90">
        <w:rPr>
          <w:sz w:val="28"/>
          <w:szCs w:val="28"/>
        </w:rPr>
        <w:t>Times</w:t>
      </w:r>
      <w:proofErr w:type="spellEnd"/>
      <w:r w:rsidRPr="00336E90">
        <w:rPr>
          <w:sz w:val="28"/>
          <w:szCs w:val="28"/>
        </w:rPr>
        <w:t xml:space="preserve"> </w:t>
      </w:r>
      <w:proofErr w:type="spellStart"/>
      <w:r w:rsidRPr="00336E90">
        <w:rPr>
          <w:sz w:val="28"/>
          <w:szCs w:val="28"/>
        </w:rPr>
        <w:t>New</w:t>
      </w:r>
      <w:proofErr w:type="spellEnd"/>
      <w:r w:rsidRPr="00336E90">
        <w:rPr>
          <w:sz w:val="28"/>
          <w:szCs w:val="28"/>
        </w:rPr>
        <w:t xml:space="preserve"> </w:t>
      </w:r>
      <w:proofErr w:type="spellStart"/>
      <w:r w:rsidRPr="00336E90">
        <w:rPr>
          <w:sz w:val="28"/>
          <w:szCs w:val="28"/>
        </w:rPr>
        <w:t>Roman</w:t>
      </w:r>
      <w:proofErr w:type="spellEnd"/>
      <w:r w:rsidRPr="00336E90">
        <w:rPr>
          <w:sz w:val="28"/>
          <w:szCs w:val="28"/>
        </w:rPr>
        <w:t xml:space="preserve">, </w:t>
      </w:r>
      <w:r>
        <w:rPr>
          <w:sz w:val="28"/>
          <w:szCs w:val="28"/>
        </w:rPr>
        <w:t xml:space="preserve">размер шрифта 14 и 16). </w:t>
      </w:r>
    </w:p>
    <w:p w:rsidR="00565A1A" w:rsidRDefault="00565A1A" w:rsidP="00565A1A">
      <w:pPr>
        <w:ind w:firstLine="709"/>
        <w:jc w:val="both"/>
        <w:rPr>
          <w:sz w:val="28"/>
          <w:szCs w:val="28"/>
        </w:rPr>
      </w:pPr>
    </w:p>
    <w:p w:rsidR="00565A1A" w:rsidRPr="00336E90" w:rsidRDefault="00565A1A" w:rsidP="00565A1A">
      <w:pPr>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64"/>
        <w:gridCol w:w="5564"/>
      </w:tblGrid>
      <w:tr w:rsidR="00565A1A" w:rsidRPr="00FB7E23" w:rsidTr="00EB73BA">
        <w:trPr>
          <w:jc w:val="center"/>
        </w:trPr>
        <w:tc>
          <w:tcPr>
            <w:tcW w:w="5564" w:type="dxa"/>
            <w:tcBorders>
              <w:top w:val="single" w:sz="4" w:space="0" w:color="auto"/>
              <w:left w:val="single" w:sz="4" w:space="0" w:color="auto"/>
              <w:bottom w:val="single" w:sz="4" w:space="0" w:color="auto"/>
              <w:right w:val="single" w:sz="4" w:space="0" w:color="auto"/>
            </w:tcBorders>
            <w:hideMark/>
          </w:tcPr>
          <w:p w:rsidR="00565A1A" w:rsidRPr="00FB7E23" w:rsidRDefault="00565A1A" w:rsidP="00EB73BA">
            <w:pPr>
              <w:jc w:val="both"/>
              <w:rPr>
                <w:sz w:val="28"/>
                <w:szCs w:val="28"/>
              </w:rPr>
            </w:pPr>
            <w:r w:rsidRPr="00FB7E23">
              <w:rPr>
                <w:sz w:val="28"/>
                <w:szCs w:val="28"/>
              </w:rPr>
              <w:t>Иванова Алиса, 13 лет</w:t>
            </w:r>
            <w:r>
              <w:rPr>
                <w:sz w:val="28"/>
                <w:szCs w:val="28"/>
              </w:rPr>
              <w:t>.</w:t>
            </w:r>
          </w:p>
          <w:p w:rsidR="00565A1A" w:rsidRPr="00FB7E23" w:rsidRDefault="00565A1A" w:rsidP="00EB73BA">
            <w:pPr>
              <w:jc w:val="both"/>
              <w:rPr>
                <w:sz w:val="28"/>
                <w:szCs w:val="28"/>
              </w:rPr>
            </w:pPr>
            <w:r w:rsidRPr="00FB7E23">
              <w:rPr>
                <w:sz w:val="28"/>
                <w:szCs w:val="28"/>
              </w:rPr>
              <w:t>«Пират»</w:t>
            </w:r>
            <w:r>
              <w:rPr>
                <w:sz w:val="28"/>
                <w:szCs w:val="28"/>
              </w:rPr>
              <w:t>,</w:t>
            </w:r>
          </w:p>
          <w:p w:rsidR="00565A1A" w:rsidRPr="00FB7E23" w:rsidRDefault="00565A1A" w:rsidP="00EB73BA">
            <w:pPr>
              <w:jc w:val="both"/>
              <w:rPr>
                <w:sz w:val="28"/>
                <w:szCs w:val="28"/>
              </w:rPr>
            </w:pPr>
            <w:r w:rsidRPr="00FB7E23">
              <w:rPr>
                <w:sz w:val="28"/>
                <w:szCs w:val="28"/>
              </w:rPr>
              <w:t>флористика, растительный материал</w:t>
            </w:r>
            <w:r>
              <w:rPr>
                <w:sz w:val="28"/>
                <w:szCs w:val="28"/>
              </w:rPr>
              <w:t>.</w:t>
            </w:r>
          </w:p>
          <w:p w:rsidR="00565A1A" w:rsidRPr="00FB7E23" w:rsidRDefault="00565A1A" w:rsidP="00EB73BA">
            <w:pPr>
              <w:jc w:val="both"/>
              <w:rPr>
                <w:sz w:val="28"/>
                <w:szCs w:val="28"/>
              </w:rPr>
            </w:pPr>
            <w:proofErr w:type="spellStart"/>
            <w:r w:rsidRPr="00FB7E23">
              <w:rPr>
                <w:sz w:val="28"/>
                <w:szCs w:val="28"/>
              </w:rPr>
              <w:t>Тасеевский</w:t>
            </w:r>
            <w:proofErr w:type="spellEnd"/>
            <w:r w:rsidRPr="00FB7E23">
              <w:rPr>
                <w:sz w:val="28"/>
                <w:szCs w:val="28"/>
              </w:rPr>
              <w:t xml:space="preserve"> район,  </w:t>
            </w:r>
          </w:p>
          <w:p w:rsidR="00565A1A" w:rsidRPr="00FB7E23" w:rsidRDefault="00565A1A" w:rsidP="00EB73BA">
            <w:pPr>
              <w:jc w:val="both"/>
              <w:rPr>
                <w:sz w:val="28"/>
                <w:szCs w:val="28"/>
              </w:rPr>
            </w:pPr>
            <w:r w:rsidRPr="00FB7E23">
              <w:rPr>
                <w:sz w:val="28"/>
                <w:szCs w:val="28"/>
              </w:rPr>
              <w:t>МБОУ ДОД «Центр внешкольной работы»,</w:t>
            </w:r>
          </w:p>
          <w:p w:rsidR="00565A1A" w:rsidRPr="00FB7E23" w:rsidRDefault="00565A1A" w:rsidP="00EB73BA">
            <w:pPr>
              <w:jc w:val="both"/>
              <w:rPr>
                <w:sz w:val="28"/>
                <w:szCs w:val="28"/>
              </w:rPr>
            </w:pPr>
            <w:r w:rsidRPr="00FB7E23">
              <w:rPr>
                <w:sz w:val="28"/>
                <w:szCs w:val="28"/>
              </w:rPr>
              <w:t>объединение «Фантазия»</w:t>
            </w:r>
            <w:r>
              <w:rPr>
                <w:sz w:val="28"/>
                <w:szCs w:val="28"/>
              </w:rPr>
              <w:t>.</w:t>
            </w:r>
          </w:p>
          <w:p w:rsidR="00565A1A" w:rsidRPr="00FB7E23" w:rsidRDefault="00565A1A" w:rsidP="00EB73BA">
            <w:pPr>
              <w:jc w:val="both"/>
              <w:rPr>
                <w:sz w:val="28"/>
                <w:szCs w:val="28"/>
              </w:rPr>
            </w:pPr>
            <w:r>
              <w:rPr>
                <w:sz w:val="28"/>
                <w:szCs w:val="28"/>
              </w:rPr>
              <w:t>Педагог</w:t>
            </w:r>
            <w:r w:rsidRPr="00FB7E23">
              <w:rPr>
                <w:sz w:val="28"/>
                <w:szCs w:val="28"/>
              </w:rPr>
              <w:t xml:space="preserve"> Петрова Мария Сергеевна</w:t>
            </w:r>
          </w:p>
        </w:tc>
        <w:tc>
          <w:tcPr>
            <w:tcW w:w="5564" w:type="dxa"/>
            <w:tcBorders>
              <w:top w:val="nil"/>
              <w:left w:val="single" w:sz="4" w:space="0" w:color="auto"/>
              <w:bottom w:val="nil"/>
              <w:right w:val="nil"/>
            </w:tcBorders>
            <w:hideMark/>
          </w:tcPr>
          <w:p w:rsidR="00565A1A" w:rsidRPr="00FB7E23" w:rsidRDefault="00565A1A" w:rsidP="00EB73BA">
            <w:pPr>
              <w:jc w:val="both"/>
              <w:rPr>
                <w:sz w:val="28"/>
                <w:szCs w:val="28"/>
              </w:rPr>
            </w:pPr>
            <w:r w:rsidRPr="00FB7E23">
              <w:rPr>
                <w:sz w:val="28"/>
                <w:szCs w:val="28"/>
              </w:rPr>
              <w:t>Оформление этикетки:</w:t>
            </w:r>
          </w:p>
          <w:p w:rsidR="00565A1A" w:rsidRPr="00FB7E23" w:rsidRDefault="00565A1A" w:rsidP="00565A1A">
            <w:pPr>
              <w:numPr>
                <w:ilvl w:val="0"/>
                <w:numId w:val="7"/>
              </w:numPr>
              <w:ind w:left="0" w:firstLine="0"/>
              <w:jc w:val="both"/>
              <w:rPr>
                <w:sz w:val="28"/>
                <w:szCs w:val="28"/>
              </w:rPr>
            </w:pPr>
            <w:r w:rsidRPr="00FB7E23">
              <w:rPr>
                <w:sz w:val="28"/>
                <w:szCs w:val="28"/>
              </w:rPr>
              <w:t>Фамилия, имя и возраст автора;</w:t>
            </w:r>
          </w:p>
          <w:p w:rsidR="00565A1A" w:rsidRPr="00FB7E23" w:rsidRDefault="00565A1A" w:rsidP="00565A1A">
            <w:pPr>
              <w:numPr>
                <w:ilvl w:val="0"/>
                <w:numId w:val="7"/>
              </w:numPr>
              <w:ind w:left="0" w:firstLine="0"/>
              <w:jc w:val="both"/>
              <w:rPr>
                <w:sz w:val="28"/>
                <w:szCs w:val="28"/>
              </w:rPr>
            </w:pPr>
            <w:r w:rsidRPr="00FB7E23">
              <w:rPr>
                <w:sz w:val="28"/>
                <w:szCs w:val="28"/>
              </w:rPr>
              <w:t>Название работы;</w:t>
            </w:r>
          </w:p>
          <w:p w:rsidR="00565A1A" w:rsidRPr="00FB7E23" w:rsidRDefault="00565A1A" w:rsidP="00565A1A">
            <w:pPr>
              <w:numPr>
                <w:ilvl w:val="0"/>
                <w:numId w:val="7"/>
              </w:numPr>
              <w:ind w:left="0" w:firstLine="0"/>
              <w:jc w:val="both"/>
              <w:rPr>
                <w:sz w:val="28"/>
                <w:szCs w:val="28"/>
              </w:rPr>
            </w:pPr>
            <w:r w:rsidRPr="00FB7E23">
              <w:rPr>
                <w:sz w:val="28"/>
                <w:szCs w:val="28"/>
              </w:rPr>
              <w:t>Техника исполнения, материал;</w:t>
            </w:r>
          </w:p>
          <w:p w:rsidR="00565A1A" w:rsidRDefault="00565A1A" w:rsidP="00565A1A">
            <w:pPr>
              <w:numPr>
                <w:ilvl w:val="0"/>
                <w:numId w:val="7"/>
              </w:numPr>
              <w:ind w:left="0" w:firstLine="0"/>
              <w:jc w:val="left"/>
              <w:rPr>
                <w:sz w:val="28"/>
                <w:szCs w:val="28"/>
              </w:rPr>
            </w:pPr>
            <w:r w:rsidRPr="004824D0">
              <w:rPr>
                <w:sz w:val="28"/>
                <w:szCs w:val="28"/>
              </w:rPr>
              <w:t xml:space="preserve">Территория (город, район),     </w:t>
            </w:r>
            <w:r>
              <w:rPr>
                <w:sz w:val="28"/>
                <w:szCs w:val="28"/>
              </w:rPr>
              <w:t xml:space="preserve"> </w:t>
            </w:r>
          </w:p>
          <w:p w:rsidR="00565A1A" w:rsidRPr="004824D0" w:rsidRDefault="00565A1A" w:rsidP="00EB73BA">
            <w:pPr>
              <w:jc w:val="left"/>
              <w:rPr>
                <w:sz w:val="28"/>
                <w:szCs w:val="28"/>
              </w:rPr>
            </w:pPr>
            <w:r>
              <w:rPr>
                <w:sz w:val="28"/>
                <w:szCs w:val="28"/>
              </w:rPr>
              <w:t xml:space="preserve">          </w:t>
            </w:r>
            <w:r w:rsidRPr="004824D0">
              <w:rPr>
                <w:sz w:val="28"/>
                <w:szCs w:val="28"/>
              </w:rPr>
              <w:t>наименование учреждения;</w:t>
            </w:r>
          </w:p>
          <w:p w:rsidR="00565A1A" w:rsidRDefault="00565A1A" w:rsidP="00565A1A">
            <w:pPr>
              <w:numPr>
                <w:ilvl w:val="0"/>
                <w:numId w:val="7"/>
              </w:numPr>
              <w:ind w:left="0" w:firstLine="0"/>
              <w:jc w:val="left"/>
              <w:rPr>
                <w:sz w:val="28"/>
                <w:szCs w:val="28"/>
              </w:rPr>
            </w:pPr>
            <w:r w:rsidRPr="00FB7E23">
              <w:rPr>
                <w:sz w:val="28"/>
                <w:szCs w:val="28"/>
              </w:rPr>
              <w:t>Наименование объединения</w:t>
            </w:r>
            <w:r>
              <w:rPr>
                <w:sz w:val="28"/>
                <w:szCs w:val="28"/>
              </w:rPr>
              <w:t>;</w:t>
            </w:r>
          </w:p>
          <w:p w:rsidR="00565A1A" w:rsidRPr="00BD4E8D" w:rsidRDefault="00565A1A" w:rsidP="00565A1A">
            <w:pPr>
              <w:numPr>
                <w:ilvl w:val="0"/>
                <w:numId w:val="7"/>
              </w:numPr>
              <w:ind w:left="0" w:firstLine="0"/>
              <w:jc w:val="both"/>
              <w:rPr>
                <w:sz w:val="28"/>
                <w:szCs w:val="28"/>
              </w:rPr>
            </w:pPr>
            <w:r w:rsidRPr="00FB7E23">
              <w:rPr>
                <w:sz w:val="28"/>
                <w:szCs w:val="28"/>
              </w:rPr>
              <w:t>Ф.И.О. педагога (полностью)</w:t>
            </w:r>
          </w:p>
        </w:tc>
      </w:tr>
    </w:tbl>
    <w:p w:rsidR="00565A1A" w:rsidRDefault="00565A1A" w:rsidP="00565A1A"/>
    <w:p w:rsidR="00565A1A" w:rsidRDefault="00565A1A" w:rsidP="00A46B93">
      <w:pPr>
        <w:tabs>
          <w:tab w:val="left" w:pos="12555"/>
        </w:tabs>
        <w:jc w:val="both"/>
        <w:sectPr w:rsidR="00565A1A" w:rsidSect="005F4B43">
          <w:pgSz w:w="16838" w:h="11906" w:orient="landscape"/>
          <w:pgMar w:top="1276" w:right="1134" w:bottom="1701" w:left="1418" w:header="709" w:footer="709" w:gutter="0"/>
          <w:cols w:space="708"/>
          <w:docGrid w:linePitch="360"/>
        </w:sectPr>
      </w:pPr>
    </w:p>
    <w:p w:rsidR="00BE1A63" w:rsidRPr="00BE1A63" w:rsidRDefault="00BE1A63" w:rsidP="00565A1A">
      <w:pPr>
        <w:pStyle w:val="a6"/>
        <w:tabs>
          <w:tab w:val="left" w:pos="5103"/>
        </w:tabs>
        <w:ind w:left="4820"/>
        <w:jc w:val="both"/>
        <w:rPr>
          <w:rFonts w:ascii="Times New Roman" w:hAnsi="Times New Roman"/>
          <w:sz w:val="28"/>
          <w:szCs w:val="28"/>
        </w:rPr>
      </w:pPr>
    </w:p>
    <w:sectPr w:rsidR="00BE1A63" w:rsidRPr="00BE1A63" w:rsidSect="006D4A9F">
      <w:pgSz w:w="11906" w:h="16838"/>
      <w:pgMar w:top="1418" w:right="1276"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208B" w:rsidRDefault="00A3208B" w:rsidP="00934DDC">
      <w:r>
        <w:separator/>
      </w:r>
    </w:p>
  </w:endnote>
  <w:endnote w:type="continuationSeparator" w:id="0">
    <w:p w:rsidR="00A3208B" w:rsidRDefault="00A3208B" w:rsidP="00934D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2907215"/>
      <w:docPartObj>
        <w:docPartGallery w:val="Page Numbers (Bottom of Page)"/>
        <w:docPartUnique/>
      </w:docPartObj>
    </w:sdtPr>
    <w:sdtContent>
      <w:p w:rsidR="00BE1A63" w:rsidRDefault="00CE5D22">
        <w:pPr>
          <w:pStyle w:val="ad"/>
        </w:pPr>
        <w:fldSimple w:instr="PAGE   \* MERGEFORMAT">
          <w:r w:rsidR="0081744E">
            <w:rPr>
              <w:noProof/>
            </w:rPr>
            <w:t>2</w:t>
          </w:r>
        </w:fldSimple>
      </w:p>
    </w:sdtContent>
  </w:sdt>
  <w:p w:rsidR="00BE1A63" w:rsidRDefault="00BE1A63">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5A1A" w:rsidRDefault="00565A1A">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208B" w:rsidRDefault="00A3208B" w:rsidP="00934DDC">
      <w:r>
        <w:separator/>
      </w:r>
    </w:p>
  </w:footnote>
  <w:footnote w:type="continuationSeparator" w:id="0">
    <w:p w:rsidR="00A3208B" w:rsidRDefault="00A3208B" w:rsidP="00934D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63261E4A"/>
    <w:name w:val="WW8Num1"/>
    <w:lvl w:ilvl="0">
      <w:start w:val="1"/>
      <w:numFmt w:val="decimal"/>
      <w:lvlText w:val="%1."/>
      <w:lvlJc w:val="left"/>
      <w:pPr>
        <w:tabs>
          <w:tab w:val="num" w:pos="0"/>
        </w:tabs>
        <w:ind w:left="3054" w:hanging="360"/>
      </w:pPr>
      <w:rPr>
        <w:rFonts w:ascii="Times New Roman" w:hAnsi="Times New Roman" w:cs="Times New Roman" w:hint="default"/>
      </w:rPr>
    </w:lvl>
    <w:lvl w:ilvl="1">
      <w:start w:val="1"/>
      <w:numFmt w:val="decimal"/>
      <w:lvlText w:val="%1.%2."/>
      <w:lvlJc w:val="left"/>
      <w:pPr>
        <w:tabs>
          <w:tab w:val="num" w:pos="0"/>
        </w:tabs>
        <w:ind w:left="720" w:hanging="720"/>
      </w:pPr>
      <w:rPr>
        <w:rFonts w:cs="Times New Roman"/>
        <w:b w:val="0"/>
        <w:color w:val="auto"/>
      </w:rPr>
    </w:lvl>
    <w:lvl w:ilvl="2">
      <w:start w:val="1"/>
      <w:numFmt w:val="decimal"/>
      <w:lvlText w:val="%1.%2.%3."/>
      <w:lvlJc w:val="left"/>
      <w:pPr>
        <w:tabs>
          <w:tab w:val="num" w:pos="0"/>
        </w:tabs>
        <w:ind w:left="3414" w:hanging="720"/>
      </w:pPr>
      <w:rPr>
        <w:rFonts w:cs="Times New Roman"/>
      </w:rPr>
    </w:lvl>
    <w:lvl w:ilvl="3">
      <w:start w:val="1"/>
      <w:numFmt w:val="decimal"/>
      <w:lvlText w:val="%1.%2.%3.%4."/>
      <w:lvlJc w:val="left"/>
      <w:pPr>
        <w:tabs>
          <w:tab w:val="num" w:pos="0"/>
        </w:tabs>
        <w:ind w:left="3774" w:hanging="1080"/>
      </w:pPr>
      <w:rPr>
        <w:rFonts w:cs="Times New Roman"/>
      </w:rPr>
    </w:lvl>
    <w:lvl w:ilvl="4">
      <w:start w:val="1"/>
      <w:numFmt w:val="decimal"/>
      <w:lvlText w:val="%1.%2.%3.%4.%5."/>
      <w:lvlJc w:val="left"/>
      <w:pPr>
        <w:tabs>
          <w:tab w:val="num" w:pos="0"/>
        </w:tabs>
        <w:ind w:left="3774" w:hanging="1080"/>
      </w:pPr>
      <w:rPr>
        <w:rFonts w:cs="Times New Roman"/>
      </w:rPr>
    </w:lvl>
    <w:lvl w:ilvl="5">
      <w:start w:val="1"/>
      <w:numFmt w:val="decimal"/>
      <w:lvlText w:val="%1.%2.%3.%4.%5.%6."/>
      <w:lvlJc w:val="left"/>
      <w:pPr>
        <w:tabs>
          <w:tab w:val="num" w:pos="0"/>
        </w:tabs>
        <w:ind w:left="4134" w:hanging="1440"/>
      </w:pPr>
      <w:rPr>
        <w:rFonts w:cs="Times New Roman"/>
      </w:rPr>
    </w:lvl>
    <w:lvl w:ilvl="6">
      <w:start w:val="1"/>
      <w:numFmt w:val="decimal"/>
      <w:lvlText w:val="%1.%2.%3.%4.%5.%6.%7."/>
      <w:lvlJc w:val="left"/>
      <w:pPr>
        <w:tabs>
          <w:tab w:val="num" w:pos="0"/>
        </w:tabs>
        <w:ind w:left="4494" w:hanging="1800"/>
      </w:pPr>
      <w:rPr>
        <w:rFonts w:cs="Times New Roman"/>
      </w:rPr>
    </w:lvl>
    <w:lvl w:ilvl="7">
      <w:start w:val="1"/>
      <w:numFmt w:val="decimal"/>
      <w:lvlText w:val="%1.%2.%3.%4.%5.%6.%7.%8."/>
      <w:lvlJc w:val="left"/>
      <w:pPr>
        <w:tabs>
          <w:tab w:val="num" w:pos="0"/>
        </w:tabs>
        <w:ind w:left="4494" w:hanging="1800"/>
      </w:pPr>
      <w:rPr>
        <w:rFonts w:cs="Times New Roman"/>
      </w:rPr>
    </w:lvl>
    <w:lvl w:ilvl="8">
      <w:start w:val="1"/>
      <w:numFmt w:val="decimal"/>
      <w:lvlText w:val="%1.%2.%3.%4.%5.%6.%7.%8.%9."/>
      <w:lvlJc w:val="left"/>
      <w:pPr>
        <w:tabs>
          <w:tab w:val="num" w:pos="0"/>
        </w:tabs>
        <w:ind w:left="4854" w:hanging="2160"/>
      </w:pPr>
      <w:rPr>
        <w:rFonts w:cs="Times New Roman"/>
      </w:rPr>
    </w:lvl>
  </w:abstractNum>
  <w:abstractNum w:abstractNumId="1">
    <w:nsid w:val="02C16839"/>
    <w:multiLevelType w:val="multilevel"/>
    <w:tmpl w:val="2B1E780E"/>
    <w:lvl w:ilvl="0">
      <w:start w:val="2"/>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nsid w:val="0B695CA8"/>
    <w:multiLevelType w:val="hybridMultilevel"/>
    <w:tmpl w:val="C3C02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046AB3"/>
    <w:multiLevelType w:val="hybridMultilevel"/>
    <w:tmpl w:val="FED2827C"/>
    <w:lvl w:ilvl="0" w:tplc="0598FBFE">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14B1807"/>
    <w:multiLevelType w:val="hybridMultilevel"/>
    <w:tmpl w:val="997E08BE"/>
    <w:lvl w:ilvl="0" w:tplc="FC9A4AD8">
      <w:start w:val="1"/>
      <w:numFmt w:val="decimal"/>
      <w:lvlText w:val="%1."/>
      <w:lvlJc w:val="left"/>
      <w:pPr>
        <w:ind w:left="1879" w:hanging="11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8F30BF"/>
    <w:multiLevelType w:val="hybridMultilevel"/>
    <w:tmpl w:val="B11C042A"/>
    <w:lvl w:ilvl="0" w:tplc="2050EB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8DD04BE"/>
    <w:multiLevelType w:val="hybridMultilevel"/>
    <w:tmpl w:val="B2A4CFD8"/>
    <w:lvl w:ilvl="0" w:tplc="41444B6A">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4946A0"/>
    <w:multiLevelType w:val="hybridMultilevel"/>
    <w:tmpl w:val="7D5E04F8"/>
    <w:lvl w:ilvl="0" w:tplc="67A82824">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1B719BA"/>
    <w:multiLevelType w:val="multilevel"/>
    <w:tmpl w:val="18A034FA"/>
    <w:lvl w:ilvl="0">
      <w:start w:val="5"/>
      <w:numFmt w:val="decimal"/>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9">
    <w:nsid w:val="2F1F76E4"/>
    <w:multiLevelType w:val="hybridMultilevel"/>
    <w:tmpl w:val="FC784A4E"/>
    <w:lvl w:ilvl="0" w:tplc="9E2A37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22F71DD"/>
    <w:multiLevelType w:val="hybridMultilevel"/>
    <w:tmpl w:val="6FD015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4E0E9D"/>
    <w:multiLevelType w:val="hybridMultilevel"/>
    <w:tmpl w:val="997E08BE"/>
    <w:lvl w:ilvl="0" w:tplc="FC9A4AD8">
      <w:start w:val="1"/>
      <w:numFmt w:val="decimal"/>
      <w:lvlText w:val="%1."/>
      <w:lvlJc w:val="left"/>
      <w:pPr>
        <w:ind w:left="1879" w:hanging="11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3127516"/>
    <w:multiLevelType w:val="hybridMultilevel"/>
    <w:tmpl w:val="F2CAD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F40F74"/>
    <w:multiLevelType w:val="hybridMultilevel"/>
    <w:tmpl w:val="90E8A8D2"/>
    <w:lvl w:ilvl="0" w:tplc="3588F8D4">
      <w:start w:val="1"/>
      <w:numFmt w:val="decimal"/>
      <w:lvlText w:val="%1."/>
      <w:lvlJc w:val="left"/>
      <w:pPr>
        <w:ind w:left="1571" w:hanging="360"/>
      </w:pPr>
      <w:rPr>
        <w:rFonts w:ascii="Times New Roman" w:hAnsi="Times New Roman"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nsid w:val="546F7AA8"/>
    <w:multiLevelType w:val="hybridMultilevel"/>
    <w:tmpl w:val="7806FBCA"/>
    <w:lvl w:ilvl="0" w:tplc="78E0A3D4">
      <w:start w:val="1"/>
      <w:numFmt w:val="bullet"/>
      <w:lvlText w:val=""/>
      <w:lvlJc w:val="left"/>
      <w:pPr>
        <w:ind w:left="357" w:hanging="357"/>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5D1408FE"/>
    <w:multiLevelType w:val="hybridMultilevel"/>
    <w:tmpl w:val="56EE6F4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E0F2159"/>
    <w:multiLevelType w:val="hybridMultilevel"/>
    <w:tmpl w:val="3B9426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5F9B19C4"/>
    <w:multiLevelType w:val="hybridMultilevel"/>
    <w:tmpl w:val="9878B788"/>
    <w:lvl w:ilvl="0" w:tplc="A6ACC74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69FB16CF"/>
    <w:multiLevelType w:val="hybridMultilevel"/>
    <w:tmpl w:val="65CCA84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73EA1DFA"/>
    <w:multiLevelType w:val="multilevel"/>
    <w:tmpl w:val="2C4820A4"/>
    <w:lvl w:ilvl="0">
      <w:start w:val="1"/>
      <w:numFmt w:val="decimal"/>
      <w:lvlText w:val="%1."/>
      <w:lvlJc w:val="left"/>
      <w:pPr>
        <w:ind w:left="720"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0">
    <w:nsid w:val="7C45428D"/>
    <w:multiLevelType w:val="hybridMultilevel"/>
    <w:tmpl w:val="DCCE57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3"/>
  </w:num>
  <w:num w:numId="3">
    <w:abstractNumId w:val="5"/>
  </w:num>
  <w:num w:numId="4">
    <w:abstractNumId w:val="16"/>
  </w:num>
  <w:num w:numId="5">
    <w:abstractNumId w:val="19"/>
  </w:num>
  <w:num w:numId="6">
    <w:abstractNumId w:val="17"/>
  </w:num>
  <w:num w:numId="7">
    <w:abstractNumId w:val="14"/>
  </w:num>
  <w:num w:numId="8">
    <w:abstractNumId w:val="9"/>
  </w:num>
  <w:num w:numId="9">
    <w:abstractNumId w:val="4"/>
  </w:num>
  <w:num w:numId="10">
    <w:abstractNumId w:val="11"/>
  </w:num>
  <w:num w:numId="11">
    <w:abstractNumId w:val="8"/>
  </w:num>
  <w:num w:numId="12">
    <w:abstractNumId w:val="6"/>
  </w:num>
  <w:num w:numId="13">
    <w:abstractNumId w:val="1"/>
  </w:num>
  <w:num w:numId="14">
    <w:abstractNumId w:val="13"/>
  </w:num>
  <w:num w:numId="15">
    <w:abstractNumId w:val="10"/>
  </w:num>
  <w:num w:numId="16">
    <w:abstractNumId w:val="2"/>
  </w:num>
  <w:num w:numId="17">
    <w:abstractNumId w:val="20"/>
  </w:num>
  <w:num w:numId="18">
    <w:abstractNumId w:val="18"/>
  </w:num>
  <w:num w:numId="19">
    <w:abstractNumId w:val="15"/>
  </w:num>
  <w:num w:numId="20">
    <w:abstractNumId w:val="12"/>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CE78DB"/>
    <w:rsid w:val="00000943"/>
    <w:rsid w:val="000052F0"/>
    <w:rsid w:val="00012267"/>
    <w:rsid w:val="00017DAC"/>
    <w:rsid w:val="00024126"/>
    <w:rsid w:val="0002626B"/>
    <w:rsid w:val="00035679"/>
    <w:rsid w:val="00036CD5"/>
    <w:rsid w:val="00052D23"/>
    <w:rsid w:val="000539EE"/>
    <w:rsid w:val="00056401"/>
    <w:rsid w:val="000675F6"/>
    <w:rsid w:val="0007196C"/>
    <w:rsid w:val="00090F70"/>
    <w:rsid w:val="000922B6"/>
    <w:rsid w:val="000A02BD"/>
    <w:rsid w:val="000A0675"/>
    <w:rsid w:val="000A1A65"/>
    <w:rsid w:val="000A440F"/>
    <w:rsid w:val="000B4D1D"/>
    <w:rsid w:val="000C77FB"/>
    <w:rsid w:val="000D26EE"/>
    <w:rsid w:val="000D651B"/>
    <w:rsid w:val="000F03A7"/>
    <w:rsid w:val="000F278F"/>
    <w:rsid w:val="00101A07"/>
    <w:rsid w:val="00107141"/>
    <w:rsid w:val="00112B8D"/>
    <w:rsid w:val="001177B2"/>
    <w:rsid w:val="00135834"/>
    <w:rsid w:val="00137DA0"/>
    <w:rsid w:val="00140CB2"/>
    <w:rsid w:val="00144415"/>
    <w:rsid w:val="00155CFD"/>
    <w:rsid w:val="001826CF"/>
    <w:rsid w:val="001B0295"/>
    <w:rsid w:val="001C5766"/>
    <w:rsid w:val="001C6A29"/>
    <w:rsid w:val="001D7F14"/>
    <w:rsid w:val="001F2C3A"/>
    <w:rsid w:val="00204C3D"/>
    <w:rsid w:val="00220F22"/>
    <w:rsid w:val="00224FF0"/>
    <w:rsid w:val="00235C84"/>
    <w:rsid w:val="0023774F"/>
    <w:rsid w:val="00261C68"/>
    <w:rsid w:val="002756B7"/>
    <w:rsid w:val="00276635"/>
    <w:rsid w:val="002803A4"/>
    <w:rsid w:val="00281C46"/>
    <w:rsid w:val="0028264D"/>
    <w:rsid w:val="002871FB"/>
    <w:rsid w:val="002905A6"/>
    <w:rsid w:val="002A43C0"/>
    <w:rsid w:val="002A62C3"/>
    <w:rsid w:val="002A7C20"/>
    <w:rsid w:val="002B361A"/>
    <w:rsid w:val="002B3F24"/>
    <w:rsid w:val="002B3F8A"/>
    <w:rsid w:val="002B564E"/>
    <w:rsid w:val="002C0E16"/>
    <w:rsid w:val="002C2568"/>
    <w:rsid w:val="002C3D82"/>
    <w:rsid w:val="002E4196"/>
    <w:rsid w:val="002E5D77"/>
    <w:rsid w:val="002F13B7"/>
    <w:rsid w:val="002F5A8A"/>
    <w:rsid w:val="00300A09"/>
    <w:rsid w:val="003049A6"/>
    <w:rsid w:val="0031149A"/>
    <w:rsid w:val="00313BB1"/>
    <w:rsid w:val="003243B8"/>
    <w:rsid w:val="00331103"/>
    <w:rsid w:val="003357C7"/>
    <w:rsid w:val="003362F7"/>
    <w:rsid w:val="0035324C"/>
    <w:rsid w:val="003677A3"/>
    <w:rsid w:val="00382A9C"/>
    <w:rsid w:val="00394A0C"/>
    <w:rsid w:val="003978BA"/>
    <w:rsid w:val="003A021B"/>
    <w:rsid w:val="003B1B6F"/>
    <w:rsid w:val="003B2056"/>
    <w:rsid w:val="003B7202"/>
    <w:rsid w:val="003C129B"/>
    <w:rsid w:val="003C353D"/>
    <w:rsid w:val="003D7A06"/>
    <w:rsid w:val="003F06BD"/>
    <w:rsid w:val="00415A31"/>
    <w:rsid w:val="00420559"/>
    <w:rsid w:val="00421D3C"/>
    <w:rsid w:val="00442DBE"/>
    <w:rsid w:val="00450A00"/>
    <w:rsid w:val="0045576D"/>
    <w:rsid w:val="004571E5"/>
    <w:rsid w:val="0046720A"/>
    <w:rsid w:val="0047322C"/>
    <w:rsid w:val="0047593B"/>
    <w:rsid w:val="00477195"/>
    <w:rsid w:val="00480369"/>
    <w:rsid w:val="004824D0"/>
    <w:rsid w:val="00483BF3"/>
    <w:rsid w:val="004848C9"/>
    <w:rsid w:val="004A0307"/>
    <w:rsid w:val="004A3F3B"/>
    <w:rsid w:val="004B6191"/>
    <w:rsid w:val="004B7295"/>
    <w:rsid w:val="004B7F34"/>
    <w:rsid w:val="004C4ED0"/>
    <w:rsid w:val="004D6872"/>
    <w:rsid w:val="004E5365"/>
    <w:rsid w:val="004F2B0C"/>
    <w:rsid w:val="00516203"/>
    <w:rsid w:val="00517859"/>
    <w:rsid w:val="00541FE3"/>
    <w:rsid w:val="00545FCE"/>
    <w:rsid w:val="0055078B"/>
    <w:rsid w:val="00556AD6"/>
    <w:rsid w:val="00560082"/>
    <w:rsid w:val="00560E9C"/>
    <w:rsid w:val="0056121F"/>
    <w:rsid w:val="0056562B"/>
    <w:rsid w:val="00565A1A"/>
    <w:rsid w:val="00574AFA"/>
    <w:rsid w:val="005977E9"/>
    <w:rsid w:val="005A79F1"/>
    <w:rsid w:val="005B3943"/>
    <w:rsid w:val="005B4BDD"/>
    <w:rsid w:val="005C1E62"/>
    <w:rsid w:val="005C214A"/>
    <w:rsid w:val="005C4F1D"/>
    <w:rsid w:val="005F20CA"/>
    <w:rsid w:val="005F44A9"/>
    <w:rsid w:val="005F4B43"/>
    <w:rsid w:val="00601B5D"/>
    <w:rsid w:val="00605A92"/>
    <w:rsid w:val="00643DBB"/>
    <w:rsid w:val="00650BBC"/>
    <w:rsid w:val="0065629A"/>
    <w:rsid w:val="00662378"/>
    <w:rsid w:val="00667144"/>
    <w:rsid w:val="00674F1F"/>
    <w:rsid w:val="006774C5"/>
    <w:rsid w:val="00695F41"/>
    <w:rsid w:val="00696B98"/>
    <w:rsid w:val="006A709D"/>
    <w:rsid w:val="006B2A65"/>
    <w:rsid w:val="006B6457"/>
    <w:rsid w:val="006B7816"/>
    <w:rsid w:val="006C25B3"/>
    <w:rsid w:val="006D4970"/>
    <w:rsid w:val="006D4A9F"/>
    <w:rsid w:val="006D74DB"/>
    <w:rsid w:val="006E360A"/>
    <w:rsid w:val="006E3769"/>
    <w:rsid w:val="006E4682"/>
    <w:rsid w:val="00703126"/>
    <w:rsid w:val="007062EE"/>
    <w:rsid w:val="0070749A"/>
    <w:rsid w:val="00724B33"/>
    <w:rsid w:val="0072694A"/>
    <w:rsid w:val="0076039B"/>
    <w:rsid w:val="00760ADB"/>
    <w:rsid w:val="0076430B"/>
    <w:rsid w:val="0077168E"/>
    <w:rsid w:val="00782020"/>
    <w:rsid w:val="00786134"/>
    <w:rsid w:val="00786382"/>
    <w:rsid w:val="007940B4"/>
    <w:rsid w:val="007B78F5"/>
    <w:rsid w:val="007C03D0"/>
    <w:rsid w:val="007C4202"/>
    <w:rsid w:val="007D0E56"/>
    <w:rsid w:val="007E7419"/>
    <w:rsid w:val="007F7A00"/>
    <w:rsid w:val="007F7D38"/>
    <w:rsid w:val="008022AE"/>
    <w:rsid w:val="00805343"/>
    <w:rsid w:val="00814377"/>
    <w:rsid w:val="0081744E"/>
    <w:rsid w:val="008270D6"/>
    <w:rsid w:val="00831445"/>
    <w:rsid w:val="00834FE5"/>
    <w:rsid w:val="00836CD9"/>
    <w:rsid w:val="00846104"/>
    <w:rsid w:val="00886A89"/>
    <w:rsid w:val="008917DE"/>
    <w:rsid w:val="0089426E"/>
    <w:rsid w:val="008A4626"/>
    <w:rsid w:val="008B6EAA"/>
    <w:rsid w:val="008D0A6C"/>
    <w:rsid w:val="008D4AA8"/>
    <w:rsid w:val="008D6A0B"/>
    <w:rsid w:val="008E2499"/>
    <w:rsid w:val="008F2CDB"/>
    <w:rsid w:val="009000C4"/>
    <w:rsid w:val="00907DF7"/>
    <w:rsid w:val="0091166D"/>
    <w:rsid w:val="00913347"/>
    <w:rsid w:val="0091518C"/>
    <w:rsid w:val="00925C6A"/>
    <w:rsid w:val="00926345"/>
    <w:rsid w:val="009310CB"/>
    <w:rsid w:val="00934DDC"/>
    <w:rsid w:val="0094175B"/>
    <w:rsid w:val="009651B4"/>
    <w:rsid w:val="00966E0A"/>
    <w:rsid w:val="009718FF"/>
    <w:rsid w:val="009749E5"/>
    <w:rsid w:val="00993C07"/>
    <w:rsid w:val="009A1C5C"/>
    <w:rsid w:val="009A44B6"/>
    <w:rsid w:val="009A5941"/>
    <w:rsid w:val="009C5107"/>
    <w:rsid w:val="009C5F6F"/>
    <w:rsid w:val="009C5FBE"/>
    <w:rsid w:val="009C6DA0"/>
    <w:rsid w:val="009D3599"/>
    <w:rsid w:val="009D7759"/>
    <w:rsid w:val="009E3241"/>
    <w:rsid w:val="00A3208B"/>
    <w:rsid w:val="00A3423C"/>
    <w:rsid w:val="00A35AD4"/>
    <w:rsid w:val="00A46B93"/>
    <w:rsid w:val="00A50462"/>
    <w:rsid w:val="00A712E9"/>
    <w:rsid w:val="00AB06BB"/>
    <w:rsid w:val="00AC143B"/>
    <w:rsid w:val="00AC1655"/>
    <w:rsid w:val="00AF4202"/>
    <w:rsid w:val="00B032FD"/>
    <w:rsid w:val="00B03E39"/>
    <w:rsid w:val="00B31705"/>
    <w:rsid w:val="00B44CE2"/>
    <w:rsid w:val="00B5237E"/>
    <w:rsid w:val="00B54831"/>
    <w:rsid w:val="00B620C5"/>
    <w:rsid w:val="00B71CDA"/>
    <w:rsid w:val="00B72877"/>
    <w:rsid w:val="00B753B1"/>
    <w:rsid w:val="00B953B3"/>
    <w:rsid w:val="00BA3DA5"/>
    <w:rsid w:val="00BB1AA5"/>
    <w:rsid w:val="00BB26C3"/>
    <w:rsid w:val="00BB31AB"/>
    <w:rsid w:val="00BC6D73"/>
    <w:rsid w:val="00BE1A63"/>
    <w:rsid w:val="00BE1B68"/>
    <w:rsid w:val="00BE6E3B"/>
    <w:rsid w:val="00BF4355"/>
    <w:rsid w:val="00BF49B6"/>
    <w:rsid w:val="00C0791F"/>
    <w:rsid w:val="00C145C9"/>
    <w:rsid w:val="00C211A4"/>
    <w:rsid w:val="00C26B83"/>
    <w:rsid w:val="00C30D3C"/>
    <w:rsid w:val="00C354B7"/>
    <w:rsid w:val="00C377BA"/>
    <w:rsid w:val="00C40E4F"/>
    <w:rsid w:val="00C423A1"/>
    <w:rsid w:val="00C4773D"/>
    <w:rsid w:val="00C56F6E"/>
    <w:rsid w:val="00C6301B"/>
    <w:rsid w:val="00C67597"/>
    <w:rsid w:val="00C76F6A"/>
    <w:rsid w:val="00C80A51"/>
    <w:rsid w:val="00C81412"/>
    <w:rsid w:val="00C93BA2"/>
    <w:rsid w:val="00CA393E"/>
    <w:rsid w:val="00CA72BD"/>
    <w:rsid w:val="00CB67EA"/>
    <w:rsid w:val="00CD2AA1"/>
    <w:rsid w:val="00CD39F9"/>
    <w:rsid w:val="00CD463C"/>
    <w:rsid w:val="00CE1FEF"/>
    <w:rsid w:val="00CE3110"/>
    <w:rsid w:val="00CE5D22"/>
    <w:rsid w:val="00CE78DB"/>
    <w:rsid w:val="00CF05D1"/>
    <w:rsid w:val="00CF380E"/>
    <w:rsid w:val="00D025D1"/>
    <w:rsid w:val="00D04628"/>
    <w:rsid w:val="00D1047D"/>
    <w:rsid w:val="00D113DF"/>
    <w:rsid w:val="00D16E6D"/>
    <w:rsid w:val="00D3043B"/>
    <w:rsid w:val="00D404D1"/>
    <w:rsid w:val="00D43DC4"/>
    <w:rsid w:val="00D51E38"/>
    <w:rsid w:val="00D80F5B"/>
    <w:rsid w:val="00D902BE"/>
    <w:rsid w:val="00DB49C7"/>
    <w:rsid w:val="00DB7F71"/>
    <w:rsid w:val="00DC331B"/>
    <w:rsid w:val="00DC5A5A"/>
    <w:rsid w:val="00DD1F1E"/>
    <w:rsid w:val="00DD71E5"/>
    <w:rsid w:val="00DD7DA6"/>
    <w:rsid w:val="00DE38B0"/>
    <w:rsid w:val="00DE4BC7"/>
    <w:rsid w:val="00DE5BAA"/>
    <w:rsid w:val="00DE6FB5"/>
    <w:rsid w:val="00DF075F"/>
    <w:rsid w:val="00DF3754"/>
    <w:rsid w:val="00DF71DE"/>
    <w:rsid w:val="00E02D6B"/>
    <w:rsid w:val="00E32BAE"/>
    <w:rsid w:val="00E364A3"/>
    <w:rsid w:val="00E36A97"/>
    <w:rsid w:val="00E3724A"/>
    <w:rsid w:val="00E37738"/>
    <w:rsid w:val="00E4458C"/>
    <w:rsid w:val="00E454F0"/>
    <w:rsid w:val="00E52B64"/>
    <w:rsid w:val="00E53DF2"/>
    <w:rsid w:val="00E56A0B"/>
    <w:rsid w:val="00E56D43"/>
    <w:rsid w:val="00E63EFB"/>
    <w:rsid w:val="00E84F2D"/>
    <w:rsid w:val="00E869D1"/>
    <w:rsid w:val="00E92F99"/>
    <w:rsid w:val="00EA36AF"/>
    <w:rsid w:val="00EA38DB"/>
    <w:rsid w:val="00ED1E05"/>
    <w:rsid w:val="00ED4E0C"/>
    <w:rsid w:val="00ED5E5A"/>
    <w:rsid w:val="00ED7244"/>
    <w:rsid w:val="00EE2A7D"/>
    <w:rsid w:val="00EE6673"/>
    <w:rsid w:val="00F0027B"/>
    <w:rsid w:val="00F07CFD"/>
    <w:rsid w:val="00F14AAD"/>
    <w:rsid w:val="00F32C77"/>
    <w:rsid w:val="00F349B9"/>
    <w:rsid w:val="00F36C96"/>
    <w:rsid w:val="00F435B0"/>
    <w:rsid w:val="00F46763"/>
    <w:rsid w:val="00F65A2B"/>
    <w:rsid w:val="00FA5658"/>
    <w:rsid w:val="00FB0A2B"/>
    <w:rsid w:val="00FB7F4F"/>
    <w:rsid w:val="00FC1B8B"/>
    <w:rsid w:val="00FC221D"/>
    <w:rsid w:val="00FC2960"/>
    <w:rsid w:val="00FD2A9F"/>
    <w:rsid w:val="00FD3CA5"/>
    <w:rsid w:val="00FF54CA"/>
    <w:rsid w:val="00FF5D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6A29"/>
    <w:pPr>
      <w:spacing w:after="0" w:line="240" w:lineRule="auto"/>
      <w:jc w:val="center"/>
    </w:pPr>
    <w:rPr>
      <w:rFonts w:ascii="Times New Roman" w:eastAsia="Times New Roman" w:hAnsi="Times New Roman" w:cs="Times New Roman"/>
      <w:sz w:val="24"/>
    </w:rPr>
  </w:style>
  <w:style w:type="paragraph" w:styleId="1">
    <w:name w:val="heading 1"/>
    <w:basedOn w:val="a"/>
    <w:next w:val="a"/>
    <w:link w:val="10"/>
    <w:uiPriority w:val="9"/>
    <w:qFormat/>
    <w:rsid w:val="00B5237E"/>
    <w:pPr>
      <w:keepNext/>
      <w:keepLines/>
      <w:spacing w:before="320"/>
      <w:jc w:val="left"/>
      <w:outlineLvl w:val="0"/>
    </w:pPr>
    <w:rPr>
      <w:rFonts w:ascii="Calibri Light" w:eastAsia="SimSun" w:hAnsi="Calibri Light"/>
      <w:color w:val="2E74B5"/>
      <w:sz w:val="30"/>
      <w:szCs w:val="30"/>
    </w:rPr>
  </w:style>
  <w:style w:type="paragraph" w:styleId="2">
    <w:name w:val="heading 2"/>
    <w:basedOn w:val="a"/>
    <w:next w:val="a"/>
    <w:link w:val="20"/>
    <w:uiPriority w:val="9"/>
    <w:semiHidden/>
    <w:unhideWhenUsed/>
    <w:qFormat/>
    <w:rsid w:val="00B5237E"/>
    <w:pPr>
      <w:keepNext/>
      <w:keepLines/>
      <w:spacing w:before="40"/>
      <w:jc w:val="left"/>
      <w:outlineLvl w:val="1"/>
    </w:pPr>
    <w:rPr>
      <w:rFonts w:ascii="Calibri Light" w:eastAsia="SimSun" w:hAnsi="Calibri Light"/>
      <w:color w:val="C45911"/>
      <w:sz w:val="28"/>
      <w:szCs w:val="28"/>
    </w:rPr>
  </w:style>
  <w:style w:type="paragraph" w:styleId="3">
    <w:name w:val="heading 3"/>
    <w:basedOn w:val="a"/>
    <w:next w:val="a"/>
    <w:link w:val="30"/>
    <w:uiPriority w:val="9"/>
    <w:semiHidden/>
    <w:unhideWhenUsed/>
    <w:qFormat/>
    <w:rsid w:val="00B5237E"/>
    <w:pPr>
      <w:keepNext/>
      <w:keepLines/>
      <w:spacing w:before="40"/>
      <w:jc w:val="left"/>
      <w:outlineLvl w:val="2"/>
    </w:pPr>
    <w:rPr>
      <w:rFonts w:ascii="Calibri Light" w:eastAsia="SimSun" w:hAnsi="Calibri Light"/>
      <w:color w:val="538135"/>
      <w:sz w:val="26"/>
      <w:szCs w:val="26"/>
    </w:rPr>
  </w:style>
  <w:style w:type="paragraph" w:styleId="4">
    <w:name w:val="heading 4"/>
    <w:basedOn w:val="a"/>
    <w:next w:val="a"/>
    <w:link w:val="40"/>
    <w:uiPriority w:val="9"/>
    <w:semiHidden/>
    <w:unhideWhenUsed/>
    <w:qFormat/>
    <w:rsid w:val="00B5237E"/>
    <w:pPr>
      <w:keepNext/>
      <w:keepLines/>
      <w:spacing w:before="40" w:line="259" w:lineRule="auto"/>
      <w:jc w:val="left"/>
      <w:outlineLvl w:val="3"/>
    </w:pPr>
    <w:rPr>
      <w:rFonts w:ascii="Calibri Light" w:eastAsia="SimSun" w:hAnsi="Calibri Light"/>
      <w:i/>
      <w:iCs/>
      <w:color w:val="2F5496"/>
      <w:sz w:val="25"/>
      <w:szCs w:val="25"/>
    </w:rPr>
  </w:style>
  <w:style w:type="paragraph" w:styleId="5">
    <w:name w:val="heading 5"/>
    <w:basedOn w:val="a"/>
    <w:next w:val="a"/>
    <w:link w:val="50"/>
    <w:uiPriority w:val="9"/>
    <w:semiHidden/>
    <w:unhideWhenUsed/>
    <w:qFormat/>
    <w:rsid w:val="00B5237E"/>
    <w:pPr>
      <w:keepNext/>
      <w:keepLines/>
      <w:spacing w:before="40" w:line="259" w:lineRule="auto"/>
      <w:jc w:val="left"/>
      <w:outlineLvl w:val="4"/>
    </w:pPr>
    <w:rPr>
      <w:rFonts w:ascii="Calibri Light" w:eastAsia="SimSun" w:hAnsi="Calibri Light"/>
      <w:i/>
      <w:iCs/>
      <w:color w:val="833C0B"/>
      <w:szCs w:val="24"/>
    </w:rPr>
  </w:style>
  <w:style w:type="paragraph" w:styleId="6">
    <w:name w:val="heading 6"/>
    <w:basedOn w:val="a"/>
    <w:next w:val="a"/>
    <w:link w:val="60"/>
    <w:uiPriority w:val="9"/>
    <w:semiHidden/>
    <w:unhideWhenUsed/>
    <w:qFormat/>
    <w:rsid w:val="00B5237E"/>
    <w:pPr>
      <w:keepNext/>
      <w:keepLines/>
      <w:spacing w:before="40" w:line="259" w:lineRule="auto"/>
      <w:jc w:val="left"/>
      <w:outlineLvl w:val="5"/>
    </w:pPr>
    <w:rPr>
      <w:rFonts w:ascii="Calibri Light" w:eastAsia="SimSun" w:hAnsi="Calibri Light"/>
      <w:i/>
      <w:iCs/>
      <w:color w:val="385623"/>
      <w:sz w:val="23"/>
      <w:szCs w:val="23"/>
    </w:rPr>
  </w:style>
  <w:style w:type="paragraph" w:styleId="7">
    <w:name w:val="heading 7"/>
    <w:basedOn w:val="a"/>
    <w:next w:val="a"/>
    <w:link w:val="70"/>
    <w:uiPriority w:val="9"/>
    <w:semiHidden/>
    <w:unhideWhenUsed/>
    <w:qFormat/>
    <w:rsid w:val="00B5237E"/>
    <w:pPr>
      <w:keepNext/>
      <w:keepLines/>
      <w:spacing w:before="40" w:line="259" w:lineRule="auto"/>
      <w:jc w:val="left"/>
      <w:outlineLvl w:val="6"/>
    </w:pPr>
    <w:rPr>
      <w:rFonts w:ascii="Calibri Light" w:eastAsia="SimSun" w:hAnsi="Calibri Light"/>
      <w:color w:val="1F4E79"/>
      <w:sz w:val="20"/>
      <w:szCs w:val="20"/>
    </w:rPr>
  </w:style>
  <w:style w:type="paragraph" w:styleId="8">
    <w:name w:val="heading 8"/>
    <w:basedOn w:val="a"/>
    <w:next w:val="a"/>
    <w:link w:val="80"/>
    <w:uiPriority w:val="9"/>
    <w:semiHidden/>
    <w:unhideWhenUsed/>
    <w:qFormat/>
    <w:rsid w:val="00B5237E"/>
    <w:pPr>
      <w:keepNext/>
      <w:keepLines/>
      <w:spacing w:before="40" w:line="259" w:lineRule="auto"/>
      <w:jc w:val="left"/>
      <w:outlineLvl w:val="7"/>
    </w:pPr>
    <w:rPr>
      <w:rFonts w:ascii="Calibri Light" w:eastAsia="SimSun" w:hAnsi="Calibri Light"/>
      <w:color w:val="833C0B"/>
      <w:sz w:val="21"/>
      <w:szCs w:val="21"/>
    </w:rPr>
  </w:style>
  <w:style w:type="paragraph" w:styleId="9">
    <w:name w:val="heading 9"/>
    <w:basedOn w:val="a"/>
    <w:next w:val="a"/>
    <w:link w:val="90"/>
    <w:uiPriority w:val="9"/>
    <w:semiHidden/>
    <w:unhideWhenUsed/>
    <w:qFormat/>
    <w:rsid w:val="00B5237E"/>
    <w:pPr>
      <w:keepNext/>
      <w:keepLines/>
      <w:spacing w:before="40" w:line="259" w:lineRule="auto"/>
      <w:jc w:val="left"/>
      <w:outlineLvl w:val="8"/>
    </w:pPr>
    <w:rPr>
      <w:rFonts w:ascii="Calibri Light" w:eastAsia="SimSun" w:hAnsi="Calibri Light"/>
      <w:color w:val="385623"/>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CE78DB"/>
    <w:pPr>
      <w:ind w:left="720"/>
      <w:contextualSpacing/>
    </w:pPr>
  </w:style>
  <w:style w:type="character" w:styleId="a3">
    <w:name w:val="Hyperlink"/>
    <w:basedOn w:val="a0"/>
    <w:uiPriority w:val="99"/>
    <w:rsid w:val="00CE78DB"/>
    <w:rPr>
      <w:rFonts w:cs="Times New Roman"/>
      <w:color w:val="0000FF"/>
      <w:u w:val="single"/>
    </w:rPr>
  </w:style>
  <w:style w:type="paragraph" w:styleId="a4">
    <w:name w:val="Normal (Web)"/>
    <w:basedOn w:val="a"/>
    <w:uiPriority w:val="99"/>
    <w:unhideWhenUsed/>
    <w:rsid w:val="00CE78DB"/>
    <w:pPr>
      <w:spacing w:before="100" w:beforeAutospacing="1" w:after="100" w:afterAutospacing="1"/>
      <w:jc w:val="left"/>
    </w:pPr>
    <w:rPr>
      <w:szCs w:val="24"/>
      <w:lang w:eastAsia="ru-RU"/>
    </w:rPr>
  </w:style>
  <w:style w:type="paragraph" w:styleId="a5">
    <w:name w:val="List Paragraph"/>
    <w:basedOn w:val="a"/>
    <w:uiPriority w:val="34"/>
    <w:qFormat/>
    <w:rsid w:val="00CE78DB"/>
    <w:pPr>
      <w:ind w:left="720"/>
      <w:contextualSpacing/>
    </w:pPr>
    <w:rPr>
      <w:rFonts w:eastAsia="Calibri"/>
    </w:rPr>
  </w:style>
  <w:style w:type="character" w:customStyle="1" w:styleId="s3">
    <w:name w:val="s3"/>
    <w:basedOn w:val="a0"/>
    <w:rsid w:val="00CE78DB"/>
  </w:style>
  <w:style w:type="paragraph" w:customStyle="1" w:styleId="12">
    <w:name w:val="Без интервала1"/>
    <w:rsid w:val="00CE78DB"/>
    <w:pPr>
      <w:spacing w:after="0" w:line="240" w:lineRule="auto"/>
    </w:pPr>
    <w:rPr>
      <w:rFonts w:ascii="Calibri" w:eastAsia="Times New Roman" w:hAnsi="Calibri" w:cs="Times New Roman"/>
    </w:rPr>
  </w:style>
  <w:style w:type="paragraph" w:styleId="a6">
    <w:name w:val="No Spacing"/>
    <w:link w:val="a7"/>
    <w:uiPriority w:val="1"/>
    <w:qFormat/>
    <w:rsid w:val="00CE78DB"/>
    <w:pPr>
      <w:spacing w:after="0" w:line="240" w:lineRule="auto"/>
    </w:pPr>
    <w:rPr>
      <w:rFonts w:ascii="Calibri" w:eastAsia="Calibri" w:hAnsi="Calibri" w:cs="Times New Roman"/>
    </w:rPr>
  </w:style>
  <w:style w:type="paragraph" w:customStyle="1" w:styleId="21">
    <w:name w:val="Абзац списка2"/>
    <w:basedOn w:val="a"/>
    <w:rsid w:val="00ED4E0C"/>
    <w:pPr>
      <w:ind w:left="720"/>
      <w:contextualSpacing/>
    </w:pPr>
  </w:style>
  <w:style w:type="character" w:styleId="a8">
    <w:name w:val="Strong"/>
    <w:basedOn w:val="a0"/>
    <w:uiPriority w:val="22"/>
    <w:qFormat/>
    <w:rsid w:val="00EE6673"/>
    <w:rPr>
      <w:b/>
      <w:bCs/>
    </w:rPr>
  </w:style>
  <w:style w:type="paragraph" w:styleId="a9">
    <w:name w:val="Body Text Indent"/>
    <w:basedOn w:val="a"/>
    <w:link w:val="aa"/>
    <w:unhideWhenUsed/>
    <w:rsid w:val="002C0E16"/>
    <w:pPr>
      <w:ind w:left="360"/>
      <w:jc w:val="both"/>
    </w:pPr>
    <w:rPr>
      <w:szCs w:val="24"/>
    </w:rPr>
  </w:style>
  <w:style w:type="character" w:customStyle="1" w:styleId="aa">
    <w:name w:val="Основной текст с отступом Знак"/>
    <w:basedOn w:val="a0"/>
    <w:link w:val="a9"/>
    <w:rsid w:val="002C0E16"/>
    <w:rPr>
      <w:rFonts w:ascii="Times New Roman" w:eastAsia="Times New Roman" w:hAnsi="Times New Roman" w:cs="Times New Roman"/>
      <w:sz w:val="24"/>
      <w:szCs w:val="24"/>
    </w:rPr>
  </w:style>
  <w:style w:type="paragraph" w:customStyle="1" w:styleId="Default">
    <w:name w:val="Default"/>
    <w:rsid w:val="00331103"/>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header"/>
    <w:basedOn w:val="a"/>
    <w:link w:val="ac"/>
    <w:uiPriority w:val="99"/>
    <w:unhideWhenUsed/>
    <w:rsid w:val="00934DDC"/>
    <w:pPr>
      <w:tabs>
        <w:tab w:val="center" w:pos="4677"/>
        <w:tab w:val="right" w:pos="9355"/>
      </w:tabs>
    </w:pPr>
  </w:style>
  <w:style w:type="character" w:customStyle="1" w:styleId="ac">
    <w:name w:val="Верхний колонтитул Знак"/>
    <w:basedOn w:val="a0"/>
    <w:link w:val="ab"/>
    <w:uiPriority w:val="99"/>
    <w:rsid w:val="00934DDC"/>
    <w:rPr>
      <w:rFonts w:ascii="Times New Roman" w:eastAsia="Times New Roman" w:hAnsi="Times New Roman" w:cs="Times New Roman"/>
      <w:sz w:val="24"/>
    </w:rPr>
  </w:style>
  <w:style w:type="paragraph" w:styleId="ad">
    <w:name w:val="footer"/>
    <w:basedOn w:val="a"/>
    <w:link w:val="ae"/>
    <w:uiPriority w:val="99"/>
    <w:unhideWhenUsed/>
    <w:rsid w:val="00934DDC"/>
    <w:pPr>
      <w:tabs>
        <w:tab w:val="center" w:pos="4677"/>
        <w:tab w:val="right" w:pos="9355"/>
      </w:tabs>
    </w:pPr>
  </w:style>
  <w:style w:type="character" w:customStyle="1" w:styleId="ae">
    <w:name w:val="Нижний колонтитул Знак"/>
    <w:basedOn w:val="a0"/>
    <w:link w:val="ad"/>
    <w:uiPriority w:val="99"/>
    <w:rsid w:val="00934DDC"/>
    <w:rPr>
      <w:rFonts w:ascii="Times New Roman" w:eastAsia="Times New Roman" w:hAnsi="Times New Roman" w:cs="Times New Roman"/>
      <w:sz w:val="24"/>
    </w:rPr>
  </w:style>
  <w:style w:type="table" w:styleId="af">
    <w:name w:val="Table Grid"/>
    <w:basedOn w:val="a1"/>
    <w:uiPriority w:val="59"/>
    <w:rsid w:val="00B71C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B5237E"/>
    <w:rPr>
      <w:rFonts w:ascii="Calibri Light" w:eastAsia="SimSun" w:hAnsi="Calibri Light" w:cs="Times New Roman"/>
      <w:color w:val="2E74B5"/>
      <w:sz w:val="30"/>
      <w:szCs w:val="30"/>
    </w:rPr>
  </w:style>
  <w:style w:type="character" w:customStyle="1" w:styleId="20">
    <w:name w:val="Заголовок 2 Знак"/>
    <w:basedOn w:val="a0"/>
    <w:link w:val="2"/>
    <w:uiPriority w:val="9"/>
    <w:semiHidden/>
    <w:rsid w:val="00B5237E"/>
    <w:rPr>
      <w:rFonts w:ascii="Calibri Light" w:eastAsia="SimSun" w:hAnsi="Calibri Light" w:cs="Times New Roman"/>
      <w:color w:val="C45911"/>
      <w:sz w:val="28"/>
      <w:szCs w:val="28"/>
    </w:rPr>
  </w:style>
  <w:style w:type="character" w:customStyle="1" w:styleId="30">
    <w:name w:val="Заголовок 3 Знак"/>
    <w:basedOn w:val="a0"/>
    <w:link w:val="3"/>
    <w:uiPriority w:val="9"/>
    <w:semiHidden/>
    <w:rsid w:val="00B5237E"/>
    <w:rPr>
      <w:rFonts w:ascii="Calibri Light" w:eastAsia="SimSun" w:hAnsi="Calibri Light" w:cs="Times New Roman"/>
      <w:color w:val="538135"/>
      <w:sz w:val="26"/>
      <w:szCs w:val="26"/>
    </w:rPr>
  </w:style>
  <w:style w:type="character" w:customStyle="1" w:styleId="40">
    <w:name w:val="Заголовок 4 Знак"/>
    <w:basedOn w:val="a0"/>
    <w:link w:val="4"/>
    <w:uiPriority w:val="9"/>
    <w:semiHidden/>
    <w:rsid w:val="00B5237E"/>
    <w:rPr>
      <w:rFonts w:ascii="Calibri Light" w:eastAsia="SimSun" w:hAnsi="Calibri Light" w:cs="Times New Roman"/>
      <w:i/>
      <w:iCs/>
      <w:color w:val="2F5496"/>
      <w:sz w:val="25"/>
      <w:szCs w:val="25"/>
    </w:rPr>
  </w:style>
  <w:style w:type="character" w:customStyle="1" w:styleId="50">
    <w:name w:val="Заголовок 5 Знак"/>
    <w:basedOn w:val="a0"/>
    <w:link w:val="5"/>
    <w:uiPriority w:val="9"/>
    <w:semiHidden/>
    <w:rsid w:val="00B5237E"/>
    <w:rPr>
      <w:rFonts w:ascii="Calibri Light" w:eastAsia="SimSun" w:hAnsi="Calibri Light" w:cs="Times New Roman"/>
      <w:i/>
      <w:iCs/>
      <w:color w:val="833C0B"/>
      <w:sz w:val="24"/>
      <w:szCs w:val="24"/>
    </w:rPr>
  </w:style>
  <w:style w:type="character" w:customStyle="1" w:styleId="60">
    <w:name w:val="Заголовок 6 Знак"/>
    <w:basedOn w:val="a0"/>
    <w:link w:val="6"/>
    <w:uiPriority w:val="9"/>
    <w:semiHidden/>
    <w:rsid w:val="00B5237E"/>
    <w:rPr>
      <w:rFonts w:ascii="Calibri Light" w:eastAsia="SimSun" w:hAnsi="Calibri Light" w:cs="Times New Roman"/>
      <w:i/>
      <w:iCs/>
      <w:color w:val="385623"/>
      <w:sz w:val="23"/>
      <w:szCs w:val="23"/>
    </w:rPr>
  </w:style>
  <w:style w:type="character" w:customStyle="1" w:styleId="70">
    <w:name w:val="Заголовок 7 Знак"/>
    <w:basedOn w:val="a0"/>
    <w:link w:val="7"/>
    <w:uiPriority w:val="9"/>
    <w:semiHidden/>
    <w:rsid w:val="00B5237E"/>
    <w:rPr>
      <w:rFonts w:ascii="Calibri Light" w:eastAsia="SimSun" w:hAnsi="Calibri Light" w:cs="Times New Roman"/>
      <w:color w:val="1F4E79"/>
      <w:sz w:val="20"/>
      <w:szCs w:val="20"/>
    </w:rPr>
  </w:style>
  <w:style w:type="character" w:customStyle="1" w:styleId="80">
    <w:name w:val="Заголовок 8 Знак"/>
    <w:basedOn w:val="a0"/>
    <w:link w:val="8"/>
    <w:uiPriority w:val="9"/>
    <w:semiHidden/>
    <w:rsid w:val="00B5237E"/>
    <w:rPr>
      <w:rFonts w:ascii="Calibri Light" w:eastAsia="SimSun" w:hAnsi="Calibri Light" w:cs="Times New Roman"/>
      <w:color w:val="833C0B"/>
      <w:sz w:val="21"/>
      <w:szCs w:val="21"/>
    </w:rPr>
  </w:style>
  <w:style w:type="character" w:customStyle="1" w:styleId="90">
    <w:name w:val="Заголовок 9 Знак"/>
    <w:basedOn w:val="a0"/>
    <w:link w:val="9"/>
    <w:uiPriority w:val="9"/>
    <w:semiHidden/>
    <w:rsid w:val="00B5237E"/>
    <w:rPr>
      <w:rFonts w:ascii="Calibri Light" w:eastAsia="SimSun" w:hAnsi="Calibri Light" w:cs="Times New Roman"/>
      <w:color w:val="385623"/>
      <w:sz w:val="20"/>
      <w:szCs w:val="20"/>
    </w:rPr>
  </w:style>
  <w:style w:type="numbering" w:customStyle="1" w:styleId="13">
    <w:name w:val="Нет списка1"/>
    <w:next w:val="a2"/>
    <w:uiPriority w:val="99"/>
    <w:semiHidden/>
    <w:unhideWhenUsed/>
    <w:rsid w:val="00B5237E"/>
  </w:style>
  <w:style w:type="paragraph" w:styleId="af0">
    <w:name w:val="Balloon Text"/>
    <w:basedOn w:val="a"/>
    <w:link w:val="af1"/>
    <w:uiPriority w:val="99"/>
    <w:semiHidden/>
    <w:unhideWhenUsed/>
    <w:rsid w:val="00B5237E"/>
    <w:pPr>
      <w:jc w:val="left"/>
    </w:pPr>
    <w:rPr>
      <w:rFonts w:ascii="Tahoma" w:hAnsi="Tahoma"/>
      <w:sz w:val="16"/>
      <w:szCs w:val="16"/>
    </w:rPr>
  </w:style>
  <w:style w:type="character" w:customStyle="1" w:styleId="af1">
    <w:name w:val="Текст выноски Знак"/>
    <w:basedOn w:val="a0"/>
    <w:link w:val="af0"/>
    <w:uiPriority w:val="99"/>
    <w:semiHidden/>
    <w:rsid w:val="00B5237E"/>
    <w:rPr>
      <w:rFonts w:ascii="Tahoma" w:eastAsia="Times New Roman" w:hAnsi="Tahoma" w:cs="Times New Roman"/>
      <w:sz w:val="16"/>
      <w:szCs w:val="16"/>
    </w:rPr>
  </w:style>
  <w:style w:type="table" w:customStyle="1" w:styleId="14">
    <w:name w:val="Сетка таблицы1"/>
    <w:basedOn w:val="a1"/>
    <w:next w:val="af"/>
    <w:uiPriority w:val="59"/>
    <w:rsid w:val="00B523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Title"/>
    <w:basedOn w:val="a"/>
    <w:next w:val="a"/>
    <w:link w:val="af3"/>
    <w:uiPriority w:val="10"/>
    <w:qFormat/>
    <w:rsid w:val="00B5237E"/>
    <w:pPr>
      <w:contextualSpacing/>
      <w:jc w:val="left"/>
    </w:pPr>
    <w:rPr>
      <w:rFonts w:ascii="Calibri Light" w:eastAsia="SimSun" w:hAnsi="Calibri Light"/>
      <w:color w:val="2E74B5"/>
      <w:spacing w:val="-10"/>
      <w:sz w:val="52"/>
      <w:szCs w:val="52"/>
    </w:rPr>
  </w:style>
  <w:style w:type="character" w:customStyle="1" w:styleId="af3">
    <w:name w:val="Название Знак"/>
    <w:basedOn w:val="a0"/>
    <w:link w:val="af2"/>
    <w:uiPriority w:val="10"/>
    <w:rsid w:val="00B5237E"/>
    <w:rPr>
      <w:rFonts w:ascii="Calibri Light" w:eastAsia="SimSun" w:hAnsi="Calibri Light" w:cs="Times New Roman"/>
      <w:color w:val="2E74B5"/>
      <w:spacing w:val="-10"/>
      <w:sz w:val="52"/>
      <w:szCs w:val="52"/>
    </w:rPr>
  </w:style>
  <w:style w:type="character" w:customStyle="1" w:styleId="apple-converted-space">
    <w:name w:val="apple-converted-space"/>
    <w:rsid w:val="00B5237E"/>
  </w:style>
  <w:style w:type="paragraph" w:customStyle="1" w:styleId="DE7B8801F2B1483F98D539CC92927118">
    <w:name w:val="DE7B8801F2B1483F98D539CC92927118"/>
    <w:rsid w:val="00B5237E"/>
    <w:rPr>
      <w:rFonts w:ascii="Calibri" w:eastAsia="Times New Roman" w:hAnsi="Calibri" w:cs="Times New Roman"/>
      <w:lang w:eastAsia="ru-RU"/>
    </w:rPr>
  </w:style>
  <w:style w:type="character" w:styleId="af4">
    <w:name w:val="Emphasis"/>
    <w:uiPriority w:val="20"/>
    <w:qFormat/>
    <w:rsid w:val="00B5237E"/>
    <w:rPr>
      <w:i/>
      <w:iCs/>
    </w:rPr>
  </w:style>
  <w:style w:type="paragraph" w:styleId="af5">
    <w:name w:val="Body Text"/>
    <w:basedOn w:val="a"/>
    <w:link w:val="af6"/>
    <w:rsid w:val="00B5237E"/>
    <w:pPr>
      <w:jc w:val="left"/>
    </w:pPr>
    <w:rPr>
      <w:sz w:val="28"/>
      <w:szCs w:val="28"/>
    </w:rPr>
  </w:style>
  <w:style w:type="character" w:customStyle="1" w:styleId="af6">
    <w:name w:val="Основной текст Знак"/>
    <w:basedOn w:val="a0"/>
    <w:link w:val="af5"/>
    <w:rsid w:val="00B5237E"/>
    <w:rPr>
      <w:rFonts w:ascii="Times New Roman" w:eastAsia="Times New Roman" w:hAnsi="Times New Roman" w:cs="Times New Roman"/>
      <w:sz w:val="28"/>
      <w:szCs w:val="28"/>
    </w:rPr>
  </w:style>
  <w:style w:type="paragraph" w:styleId="af7">
    <w:name w:val="caption"/>
    <w:basedOn w:val="a"/>
    <w:next w:val="a"/>
    <w:uiPriority w:val="35"/>
    <w:semiHidden/>
    <w:unhideWhenUsed/>
    <w:qFormat/>
    <w:rsid w:val="00B5237E"/>
    <w:pPr>
      <w:spacing w:after="160"/>
      <w:jc w:val="left"/>
    </w:pPr>
    <w:rPr>
      <w:rFonts w:ascii="Calibri" w:hAnsi="Calibri"/>
      <w:b/>
      <w:bCs/>
      <w:smallCaps/>
      <w:color w:val="5B9BD5"/>
      <w:spacing w:val="6"/>
      <w:sz w:val="22"/>
      <w:lang w:eastAsia="ru-RU"/>
    </w:rPr>
  </w:style>
  <w:style w:type="paragraph" w:styleId="af8">
    <w:name w:val="Subtitle"/>
    <w:basedOn w:val="a"/>
    <w:next w:val="a"/>
    <w:link w:val="af9"/>
    <w:uiPriority w:val="11"/>
    <w:qFormat/>
    <w:rsid w:val="00B5237E"/>
    <w:pPr>
      <w:numPr>
        <w:ilvl w:val="1"/>
      </w:numPr>
      <w:spacing w:after="160"/>
      <w:jc w:val="left"/>
    </w:pPr>
    <w:rPr>
      <w:rFonts w:ascii="Calibri Light" w:eastAsia="SimSun" w:hAnsi="Calibri Light"/>
      <w:sz w:val="20"/>
      <w:szCs w:val="20"/>
    </w:rPr>
  </w:style>
  <w:style w:type="character" w:customStyle="1" w:styleId="af9">
    <w:name w:val="Подзаголовок Знак"/>
    <w:basedOn w:val="a0"/>
    <w:link w:val="af8"/>
    <w:uiPriority w:val="11"/>
    <w:rsid w:val="00B5237E"/>
    <w:rPr>
      <w:rFonts w:ascii="Calibri Light" w:eastAsia="SimSun" w:hAnsi="Calibri Light" w:cs="Times New Roman"/>
      <w:sz w:val="20"/>
      <w:szCs w:val="20"/>
    </w:rPr>
  </w:style>
  <w:style w:type="paragraph" w:styleId="22">
    <w:name w:val="Quote"/>
    <w:basedOn w:val="a"/>
    <w:next w:val="a"/>
    <w:link w:val="23"/>
    <w:uiPriority w:val="29"/>
    <w:qFormat/>
    <w:rsid w:val="00B5237E"/>
    <w:pPr>
      <w:spacing w:before="120" w:after="160" w:line="259" w:lineRule="auto"/>
      <w:ind w:left="720" w:right="720"/>
    </w:pPr>
    <w:rPr>
      <w:rFonts w:ascii="Calibri" w:hAnsi="Calibri"/>
      <w:i/>
      <w:iCs/>
      <w:sz w:val="20"/>
      <w:szCs w:val="20"/>
    </w:rPr>
  </w:style>
  <w:style w:type="character" w:customStyle="1" w:styleId="23">
    <w:name w:val="Цитата 2 Знак"/>
    <w:basedOn w:val="a0"/>
    <w:link w:val="22"/>
    <w:uiPriority w:val="29"/>
    <w:rsid w:val="00B5237E"/>
    <w:rPr>
      <w:rFonts w:ascii="Calibri" w:eastAsia="Times New Roman" w:hAnsi="Calibri" w:cs="Times New Roman"/>
      <w:i/>
      <w:iCs/>
      <w:sz w:val="20"/>
      <w:szCs w:val="20"/>
    </w:rPr>
  </w:style>
  <w:style w:type="paragraph" w:styleId="afa">
    <w:name w:val="Intense Quote"/>
    <w:basedOn w:val="a"/>
    <w:next w:val="a"/>
    <w:link w:val="afb"/>
    <w:uiPriority w:val="30"/>
    <w:qFormat/>
    <w:rsid w:val="00B5237E"/>
    <w:pPr>
      <w:spacing w:before="120" w:after="160" w:line="300" w:lineRule="auto"/>
      <w:ind w:left="576" w:right="576"/>
    </w:pPr>
    <w:rPr>
      <w:rFonts w:ascii="Calibri Light" w:eastAsia="SimSun" w:hAnsi="Calibri Light"/>
      <w:color w:val="5B9BD5"/>
      <w:szCs w:val="24"/>
    </w:rPr>
  </w:style>
  <w:style w:type="character" w:customStyle="1" w:styleId="afb">
    <w:name w:val="Выделенная цитата Знак"/>
    <w:basedOn w:val="a0"/>
    <w:link w:val="afa"/>
    <w:uiPriority w:val="30"/>
    <w:rsid w:val="00B5237E"/>
    <w:rPr>
      <w:rFonts w:ascii="Calibri Light" w:eastAsia="SimSun" w:hAnsi="Calibri Light" w:cs="Times New Roman"/>
      <w:color w:val="5B9BD5"/>
      <w:sz w:val="24"/>
      <w:szCs w:val="24"/>
    </w:rPr>
  </w:style>
  <w:style w:type="character" w:styleId="afc">
    <w:name w:val="Subtle Emphasis"/>
    <w:uiPriority w:val="19"/>
    <w:qFormat/>
    <w:rsid w:val="00B5237E"/>
    <w:rPr>
      <w:i/>
      <w:iCs/>
      <w:color w:val="404040"/>
    </w:rPr>
  </w:style>
  <w:style w:type="character" w:styleId="afd">
    <w:name w:val="Intense Emphasis"/>
    <w:uiPriority w:val="21"/>
    <w:qFormat/>
    <w:rsid w:val="00B5237E"/>
    <w:rPr>
      <w:b w:val="0"/>
      <w:bCs w:val="0"/>
      <w:i/>
      <w:iCs/>
      <w:color w:val="5B9BD5"/>
    </w:rPr>
  </w:style>
  <w:style w:type="character" w:styleId="afe">
    <w:name w:val="Subtle Reference"/>
    <w:uiPriority w:val="31"/>
    <w:qFormat/>
    <w:rsid w:val="00B5237E"/>
    <w:rPr>
      <w:smallCaps/>
      <w:color w:val="404040"/>
      <w:u w:val="single" w:color="7F7F7F"/>
    </w:rPr>
  </w:style>
  <w:style w:type="character" w:styleId="aff">
    <w:name w:val="Intense Reference"/>
    <w:uiPriority w:val="32"/>
    <w:qFormat/>
    <w:rsid w:val="00B5237E"/>
    <w:rPr>
      <w:b/>
      <w:bCs/>
      <w:smallCaps/>
      <w:color w:val="5B9BD5"/>
      <w:spacing w:val="5"/>
      <w:u w:val="single"/>
    </w:rPr>
  </w:style>
  <w:style w:type="character" w:styleId="aff0">
    <w:name w:val="Book Title"/>
    <w:uiPriority w:val="33"/>
    <w:qFormat/>
    <w:rsid w:val="00B5237E"/>
    <w:rPr>
      <w:b/>
      <w:bCs/>
      <w:smallCaps/>
    </w:rPr>
  </w:style>
  <w:style w:type="paragraph" w:styleId="aff1">
    <w:name w:val="TOC Heading"/>
    <w:basedOn w:val="1"/>
    <w:next w:val="a"/>
    <w:uiPriority w:val="39"/>
    <w:semiHidden/>
    <w:unhideWhenUsed/>
    <w:qFormat/>
    <w:rsid w:val="00B5237E"/>
    <w:pPr>
      <w:outlineLvl w:val="9"/>
    </w:pPr>
  </w:style>
  <w:style w:type="paragraph" w:customStyle="1" w:styleId="ConsNormal">
    <w:name w:val="ConsNormal"/>
    <w:rsid w:val="00B5237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f2">
    <w:name w:val="FollowedHyperlink"/>
    <w:uiPriority w:val="99"/>
    <w:semiHidden/>
    <w:unhideWhenUsed/>
    <w:rsid w:val="00B5237E"/>
    <w:rPr>
      <w:color w:val="954F72"/>
      <w:u w:val="single"/>
    </w:rPr>
  </w:style>
  <w:style w:type="character" w:customStyle="1" w:styleId="lettercontact-item">
    <w:name w:val="letter__contact-item"/>
    <w:rsid w:val="00B5237E"/>
  </w:style>
  <w:style w:type="paragraph" w:customStyle="1" w:styleId="aff3">
    <w:name w:val="заг"/>
    <w:basedOn w:val="a"/>
    <w:link w:val="aff4"/>
    <w:rsid w:val="00B5237E"/>
    <w:pPr>
      <w:tabs>
        <w:tab w:val="left" w:pos="3402"/>
      </w:tabs>
      <w:ind w:left="720"/>
      <w:jc w:val="left"/>
    </w:pPr>
    <w:rPr>
      <w:b/>
      <w:sz w:val="28"/>
      <w:szCs w:val="28"/>
    </w:rPr>
  </w:style>
  <w:style w:type="paragraph" w:customStyle="1" w:styleId="24">
    <w:name w:val="заг2"/>
    <w:basedOn w:val="aff3"/>
    <w:link w:val="25"/>
    <w:rsid w:val="00B5237E"/>
    <w:rPr>
      <w:b w:val="0"/>
    </w:rPr>
  </w:style>
  <w:style w:type="character" w:customStyle="1" w:styleId="aff4">
    <w:name w:val="заг Знак"/>
    <w:link w:val="aff3"/>
    <w:rsid w:val="00B5237E"/>
    <w:rPr>
      <w:rFonts w:ascii="Times New Roman" w:eastAsia="Times New Roman" w:hAnsi="Times New Roman" w:cs="Times New Roman"/>
      <w:b/>
      <w:sz w:val="28"/>
      <w:szCs w:val="28"/>
    </w:rPr>
  </w:style>
  <w:style w:type="paragraph" w:customStyle="1" w:styleId="15">
    <w:name w:val="заг1"/>
    <w:basedOn w:val="a6"/>
    <w:link w:val="16"/>
    <w:qFormat/>
    <w:rsid w:val="00B5237E"/>
    <w:pPr>
      <w:spacing w:before="240" w:after="240"/>
      <w:ind w:firstLine="709"/>
      <w:jc w:val="center"/>
    </w:pPr>
    <w:rPr>
      <w:rFonts w:ascii="Times New Roman" w:eastAsia="Times New Roman" w:hAnsi="Times New Roman"/>
      <w:sz w:val="28"/>
      <w:szCs w:val="28"/>
    </w:rPr>
  </w:style>
  <w:style w:type="character" w:customStyle="1" w:styleId="25">
    <w:name w:val="заг2 Знак"/>
    <w:link w:val="24"/>
    <w:rsid w:val="00B5237E"/>
    <w:rPr>
      <w:rFonts w:ascii="Times New Roman" w:eastAsia="Times New Roman" w:hAnsi="Times New Roman" w:cs="Times New Roman"/>
      <w:sz w:val="28"/>
      <w:szCs w:val="28"/>
    </w:rPr>
  </w:style>
  <w:style w:type="character" w:customStyle="1" w:styleId="a7">
    <w:name w:val="Без интервала Знак"/>
    <w:link w:val="a6"/>
    <w:uiPriority w:val="1"/>
    <w:rsid w:val="00B5237E"/>
    <w:rPr>
      <w:rFonts w:ascii="Calibri" w:eastAsia="Calibri" w:hAnsi="Calibri" w:cs="Times New Roman"/>
    </w:rPr>
  </w:style>
  <w:style w:type="character" w:customStyle="1" w:styleId="16">
    <w:name w:val="заг1 Знак"/>
    <w:link w:val="15"/>
    <w:rsid w:val="00B5237E"/>
    <w:rPr>
      <w:rFonts w:ascii="Times New Roman" w:eastAsia="Times New Roman" w:hAnsi="Times New Roman" w:cs="Times New Roman"/>
      <w:sz w:val="28"/>
      <w:szCs w:val="28"/>
    </w:rPr>
  </w:style>
  <w:style w:type="paragraph" w:customStyle="1" w:styleId="ConsPlusNormal">
    <w:name w:val="ConsPlusNormal"/>
    <w:uiPriority w:val="99"/>
    <w:rsid w:val="00E3773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E37738"/>
    <w:pPr>
      <w:widowControl w:val="0"/>
      <w:autoSpaceDE w:val="0"/>
      <w:autoSpaceDN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6A29"/>
    <w:pPr>
      <w:spacing w:after="0" w:line="240" w:lineRule="auto"/>
      <w:jc w:val="center"/>
    </w:pPr>
    <w:rPr>
      <w:rFonts w:ascii="Times New Roman" w:eastAsia="Times New Roman" w:hAnsi="Times New Roman" w:cs="Times New Roman"/>
      <w:sz w:val="24"/>
    </w:rPr>
  </w:style>
  <w:style w:type="paragraph" w:styleId="1">
    <w:name w:val="heading 1"/>
    <w:basedOn w:val="a"/>
    <w:next w:val="a"/>
    <w:link w:val="10"/>
    <w:uiPriority w:val="9"/>
    <w:qFormat/>
    <w:rsid w:val="00B5237E"/>
    <w:pPr>
      <w:keepNext/>
      <w:keepLines/>
      <w:spacing w:before="320"/>
      <w:jc w:val="left"/>
      <w:outlineLvl w:val="0"/>
    </w:pPr>
    <w:rPr>
      <w:rFonts w:ascii="Calibri Light" w:eastAsia="SimSun" w:hAnsi="Calibri Light"/>
      <w:color w:val="2E74B5"/>
      <w:sz w:val="30"/>
      <w:szCs w:val="30"/>
    </w:rPr>
  </w:style>
  <w:style w:type="paragraph" w:styleId="2">
    <w:name w:val="heading 2"/>
    <w:basedOn w:val="a"/>
    <w:next w:val="a"/>
    <w:link w:val="20"/>
    <w:uiPriority w:val="9"/>
    <w:semiHidden/>
    <w:unhideWhenUsed/>
    <w:qFormat/>
    <w:rsid w:val="00B5237E"/>
    <w:pPr>
      <w:keepNext/>
      <w:keepLines/>
      <w:spacing w:before="40"/>
      <w:jc w:val="left"/>
      <w:outlineLvl w:val="1"/>
    </w:pPr>
    <w:rPr>
      <w:rFonts w:ascii="Calibri Light" w:eastAsia="SimSun" w:hAnsi="Calibri Light"/>
      <w:color w:val="C45911"/>
      <w:sz w:val="28"/>
      <w:szCs w:val="28"/>
    </w:rPr>
  </w:style>
  <w:style w:type="paragraph" w:styleId="3">
    <w:name w:val="heading 3"/>
    <w:basedOn w:val="a"/>
    <w:next w:val="a"/>
    <w:link w:val="30"/>
    <w:uiPriority w:val="9"/>
    <w:semiHidden/>
    <w:unhideWhenUsed/>
    <w:qFormat/>
    <w:rsid w:val="00B5237E"/>
    <w:pPr>
      <w:keepNext/>
      <w:keepLines/>
      <w:spacing w:before="40"/>
      <w:jc w:val="left"/>
      <w:outlineLvl w:val="2"/>
    </w:pPr>
    <w:rPr>
      <w:rFonts w:ascii="Calibri Light" w:eastAsia="SimSun" w:hAnsi="Calibri Light"/>
      <w:color w:val="538135"/>
      <w:sz w:val="26"/>
      <w:szCs w:val="26"/>
    </w:rPr>
  </w:style>
  <w:style w:type="paragraph" w:styleId="4">
    <w:name w:val="heading 4"/>
    <w:basedOn w:val="a"/>
    <w:next w:val="a"/>
    <w:link w:val="40"/>
    <w:uiPriority w:val="9"/>
    <w:semiHidden/>
    <w:unhideWhenUsed/>
    <w:qFormat/>
    <w:rsid w:val="00B5237E"/>
    <w:pPr>
      <w:keepNext/>
      <w:keepLines/>
      <w:spacing w:before="40" w:line="259" w:lineRule="auto"/>
      <w:jc w:val="left"/>
      <w:outlineLvl w:val="3"/>
    </w:pPr>
    <w:rPr>
      <w:rFonts w:ascii="Calibri Light" w:eastAsia="SimSun" w:hAnsi="Calibri Light"/>
      <w:i/>
      <w:iCs/>
      <w:color w:val="2F5496"/>
      <w:sz w:val="25"/>
      <w:szCs w:val="25"/>
    </w:rPr>
  </w:style>
  <w:style w:type="paragraph" w:styleId="5">
    <w:name w:val="heading 5"/>
    <w:basedOn w:val="a"/>
    <w:next w:val="a"/>
    <w:link w:val="50"/>
    <w:uiPriority w:val="9"/>
    <w:semiHidden/>
    <w:unhideWhenUsed/>
    <w:qFormat/>
    <w:rsid w:val="00B5237E"/>
    <w:pPr>
      <w:keepNext/>
      <w:keepLines/>
      <w:spacing w:before="40" w:line="259" w:lineRule="auto"/>
      <w:jc w:val="left"/>
      <w:outlineLvl w:val="4"/>
    </w:pPr>
    <w:rPr>
      <w:rFonts w:ascii="Calibri Light" w:eastAsia="SimSun" w:hAnsi="Calibri Light"/>
      <w:i/>
      <w:iCs/>
      <w:color w:val="833C0B"/>
      <w:szCs w:val="24"/>
    </w:rPr>
  </w:style>
  <w:style w:type="paragraph" w:styleId="6">
    <w:name w:val="heading 6"/>
    <w:basedOn w:val="a"/>
    <w:next w:val="a"/>
    <w:link w:val="60"/>
    <w:uiPriority w:val="9"/>
    <w:semiHidden/>
    <w:unhideWhenUsed/>
    <w:qFormat/>
    <w:rsid w:val="00B5237E"/>
    <w:pPr>
      <w:keepNext/>
      <w:keepLines/>
      <w:spacing w:before="40" w:line="259" w:lineRule="auto"/>
      <w:jc w:val="left"/>
      <w:outlineLvl w:val="5"/>
    </w:pPr>
    <w:rPr>
      <w:rFonts w:ascii="Calibri Light" w:eastAsia="SimSun" w:hAnsi="Calibri Light"/>
      <w:i/>
      <w:iCs/>
      <w:color w:val="385623"/>
      <w:sz w:val="23"/>
      <w:szCs w:val="23"/>
    </w:rPr>
  </w:style>
  <w:style w:type="paragraph" w:styleId="7">
    <w:name w:val="heading 7"/>
    <w:basedOn w:val="a"/>
    <w:next w:val="a"/>
    <w:link w:val="70"/>
    <w:uiPriority w:val="9"/>
    <w:semiHidden/>
    <w:unhideWhenUsed/>
    <w:qFormat/>
    <w:rsid w:val="00B5237E"/>
    <w:pPr>
      <w:keepNext/>
      <w:keepLines/>
      <w:spacing w:before="40" w:line="259" w:lineRule="auto"/>
      <w:jc w:val="left"/>
      <w:outlineLvl w:val="6"/>
    </w:pPr>
    <w:rPr>
      <w:rFonts w:ascii="Calibri Light" w:eastAsia="SimSun" w:hAnsi="Calibri Light"/>
      <w:color w:val="1F4E79"/>
      <w:sz w:val="20"/>
      <w:szCs w:val="20"/>
    </w:rPr>
  </w:style>
  <w:style w:type="paragraph" w:styleId="8">
    <w:name w:val="heading 8"/>
    <w:basedOn w:val="a"/>
    <w:next w:val="a"/>
    <w:link w:val="80"/>
    <w:uiPriority w:val="9"/>
    <w:semiHidden/>
    <w:unhideWhenUsed/>
    <w:qFormat/>
    <w:rsid w:val="00B5237E"/>
    <w:pPr>
      <w:keepNext/>
      <w:keepLines/>
      <w:spacing w:before="40" w:line="259" w:lineRule="auto"/>
      <w:jc w:val="left"/>
      <w:outlineLvl w:val="7"/>
    </w:pPr>
    <w:rPr>
      <w:rFonts w:ascii="Calibri Light" w:eastAsia="SimSun" w:hAnsi="Calibri Light"/>
      <w:color w:val="833C0B"/>
      <w:sz w:val="21"/>
      <w:szCs w:val="21"/>
    </w:rPr>
  </w:style>
  <w:style w:type="paragraph" w:styleId="9">
    <w:name w:val="heading 9"/>
    <w:basedOn w:val="a"/>
    <w:next w:val="a"/>
    <w:link w:val="90"/>
    <w:uiPriority w:val="9"/>
    <w:semiHidden/>
    <w:unhideWhenUsed/>
    <w:qFormat/>
    <w:rsid w:val="00B5237E"/>
    <w:pPr>
      <w:keepNext/>
      <w:keepLines/>
      <w:spacing w:before="40" w:line="259" w:lineRule="auto"/>
      <w:jc w:val="left"/>
      <w:outlineLvl w:val="8"/>
    </w:pPr>
    <w:rPr>
      <w:rFonts w:ascii="Calibri Light" w:eastAsia="SimSun" w:hAnsi="Calibri Light"/>
      <w:color w:val="38562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CE78DB"/>
    <w:pPr>
      <w:ind w:left="720"/>
      <w:contextualSpacing/>
    </w:pPr>
  </w:style>
  <w:style w:type="character" w:styleId="a3">
    <w:name w:val="Hyperlink"/>
    <w:basedOn w:val="a0"/>
    <w:uiPriority w:val="99"/>
    <w:rsid w:val="00CE78DB"/>
    <w:rPr>
      <w:rFonts w:cs="Times New Roman"/>
      <w:color w:val="0000FF"/>
      <w:u w:val="single"/>
    </w:rPr>
  </w:style>
  <w:style w:type="paragraph" w:styleId="a4">
    <w:name w:val="Normal (Web)"/>
    <w:basedOn w:val="a"/>
    <w:uiPriority w:val="99"/>
    <w:unhideWhenUsed/>
    <w:rsid w:val="00CE78DB"/>
    <w:pPr>
      <w:spacing w:before="100" w:beforeAutospacing="1" w:after="100" w:afterAutospacing="1"/>
      <w:jc w:val="left"/>
    </w:pPr>
    <w:rPr>
      <w:szCs w:val="24"/>
      <w:lang w:eastAsia="ru-RU"/>
    </w:rPr>
  </w:style>
  <w:style w:type="paragraph" w:styleId="a5">
    <w:name w:val="List Paragraph"/>
    <w:basedOn w:val="a"/>
    <w:uiPriority w:val="34"/>
    <w:qFormat/>
    <w:rsid w:val="00CE78DB"/>
    <w:pPr>
      <w:ind w:left="720"/>
      <w:contextualSpacing/>
    </w:pPr>
    <w:rPr>
      <w:rFonts w:eastAsia="Calibri"/>
    </w:rPr>
  </w:style>
  <w:style w:type="character" w:customStyle="1" w:styleId="s3">
    <w:name w:val="s3"/>
    <w:basedOn w:val="a0"/>
    <w:rsid w:val="00CE78DB"/>
  </w:style>
  <w:style w:type="paragraph" w:customStyle="1" w:styleId="12">
    <w:name w:val="Без интервала1"/>
    <w:rsid w:val="00CE78DB"/>
    <w:pPr>
      <w:spacing w:after="0" w:line="240" w:lineRule="auto"/>
    </w:pPr>
    <w:rPr>
      <w:rFonts w:ascii="Calibri" w:eastAsia="Times New Roman" w:hAnsi="Calibri" w:cs="Times New Roman"/>
    </w:rPr>
  </w:style>
  <w:style w:type="paragraph" w:styleId="a6">
    <w:name w:val="No Spacing"/>
    <w:link w:val="a7"/>
    <w:uiPriority w:val="1"/>
    <w:qFormat/>
    <w:rsid w:val="00CE78DB"/>
    <w:pPr>
      <w:spacing w:after="0" w:line="240" w:lineRule="auto"/>
    </w:pPr>
    <w:rPr>
      <w:rFonts w:ascii="Calibri" w:eastAsia="Calibri" w:hAnsi="Calibri" w:cs="Times New Roman"/>
    </w:rPr>
  </w:style>
  <w:style w:type="paragraph" w:customStyle="1" w:styleId="21">
    <w:name w:val="Абзац списка2"/>
    <w:basedOn w:val="a"/>
    <w:rsid w:val="00ED4E0C"/>
    <w:pPr>
      <w:ind w:left="720"/>
      <w:contextualSpacing/>
    </w:pPr>
  </w:style>
  <w:style w:type="character" w:styleId="a8">
    <w:name w:val="Strong"/>
    <w:basedOn w:val="a0"/>
    <w:uiPriority w:val="22"/>
    <w:qFormat/>
    <w:rsid w:val="00EE6673"/>
    <w:rPr>
      <w:b/>
      <w:bCs/>
    </w:rPr>
  </w:style>
  <w:style w:type="paragraph" w:styleId="a9">
    <w:name w:val="Body Text Indent"/>
    <w:basedOn w:val="a"/>
    <w:link w:val="aa"/>
    <w:unhideWhenUsed/>
    <w:rsid w:val="002C0E16"/>
    <w:pPr>
      <w:ind w:left="360"/>
      <w:jc w:val="both"/>
    </w:pPr>
    <w:rPr>
      <w:szCs w:val="24"/>
    </w:rPr>
  </w:style>
  <w:style w:type="character" w:customStyle="1" w:styleId="aa">
    <w:name w:val="Основной текст с отступом Знак"/>
    <w:basedOn w:val="a0"/>
    <w:link w:val="a9"/>
    <w:rsid w:val="002C0E16"/>
    <w:rPr>
      <w:rFonts w:ascii="Times New Roman" w:eastAsia="Times New Roman" w:hAnsi="Times New Roman" w:cs="Times New Roman"/>
      <w:sz w:val="24"/>
      <w:szCs w:val="24"/>
    </w:rPr>
  </w:style>
  <w:style w:type="paragraph" w:customStyle="1" w:styleId="Default">
    <w:name w:val="Default"/>
    <w:uiPriority w:val="99"/>
    <w:rsid w:val="00331103"/>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header"/>
    <w:basedOn w:val="a"/>
    <w:link w:val="ac"/>
    <w:uiPriority w:val="99"/>
    <w:unhideWhenUsed/>
    <w:rsid w:val="00934DDC"/>
    <w:pPr>
      <w:tabs>
        <w:tab w:val="center" w:pos="4677"/>
        <w:tab w:val="right" w:pos="9355"/>
      </w:tabs>
    </w:pPr>
  </w:style>
  <w:style w:type="character" w:customStyle="1" w:styleId="ac">
    <w:name w:val="Верхний колонтитул Знак"/>
    <w:basedOn w:val="a0"/>
    <w:link w:val="ab"/>
    <w:uiPriority w:val="99"/>
    <w:rsid w:val="00934DDC"/>
    <w:rPr>
      <w:rFonts w:ascii="Times New Roman" w:eastAsia="Times New Roman" w:hAnsi="Times New Roman" w:cs="Times New Roman"/>
      <w:sz w:val="24"/>
    </w:rPr>
  </w:style>
  <w:style w:type="paragraph" w:styleId="ad">
    <w:name w:val="footer"/>
    <w:basedOn w:val="a"/>
    <w:link w:val="ae"/>
    <w:uiPriority w:val="99"/>
    <w:unhideWhenUsed/>
    <w:rsid w:val="00934DDC"/>
    <w:pPr>
      <w:tabs>
        <w:tab w:val="center" w:pos="4677"/>
        <w:tab w:val="right" w:pos="9355"/>
      </w:tabs>
    </w:pPr>
  </w:style>
  <w:style w:type="character" w:customStyle="1" w:styleId="ae">
    <w:name w:val="Нижний колонтитул Знак"/>
    <w:basedOn w:val="a0"/>
    <w:link w:val="ad"/>
    <w:uiPriority w:val="99"/>
    <w:rsid w:val="00934DDC"/>
    <w:rPr>
      <w:rFonts w:ascii="Times New Roman" w:eastAsia="Times New Roman" w:hAnsi="Times New Roman" w:cs="Times New Roman"/>
      <w:sz w:val="24"/>
    </w:rPr>
  </w:style>
  <w:style w:type="table" w:styleId="af">
    <w:name w:val="Table Grid"/>
    <w:basedOn w:val="a1"/>
    <w:uiPriority w:val="59"/>
    <w:rsid w:val="00B71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5237E"/>
    <w:rPr>
      <w:rFonts w:ascii="Calibri Light" w:eastAsia="SimSun" w:hAnsi="Calibri Light" w:cs="Times New Roman"/>
      <w:color w:val="2E74B5"/>
      <w:sz w:val="30"/>
      <w:szCs w:val="30"/>
    </w:rPr>
  </w:style>
  <w:style w:type="character" w:customStyle="1" w:styleId="20">
    <w:name w:val="Заголовок 2 Знак"/>
    <w:basedOn w:val="a0"/>
    <w:link w:val="2"/>
    <w:uiPriority w:val="9"/>
    <w:semiHidden/>
    <w:rsid w:val="00B5237E"/>
    <w:rPr>
      <w:rFonts w:ascii="Calibri Light" w:eastAsia="SimSun" w:hAnsi="Calibri Light" w:cs="Times New Roman"/>
      <w:color w:val="C45911"/>
      <w:sz w:val="28"/>
      <w:szCs w:val="28"/>
    </w:rPr>
  </w:style>
  <w:style w:type="character" w:customStyle="1" w:styleId="30">
    <w:name w:val="Заголовок 3 Знак"/>
    <w:basedOn w:val="a0"/>
    <w:link w:val="3"/>
    <w:uiPriority w:val="9"/>
    <w:semiHidden/>
    <w:rsid w:val="00B5237E"/>
    <w:rPr>
      <w:rFonts w:ascii="Calibri Light" w:eastAsia="SimSun" w:hAnsi="Calibri Light" w:cs="Times New Roman"/>
      <w:color w:val="538135"/>
      <w:sz w:val="26"/>
      <w:szCs w:val="26"/>
    </w:rPr>
  </w:style>
  <w:style w:type="character" w:customStyle="1" w:styleId="40">
    <w:name w:val="Заголовок 4 Знак"/>
    <w:basedOn w:val="a0"/>
    <w:link w:val="4"/>
    <w:uiPriority w:val="9"/>
    <w:semiHidden/>
    <w:rsid w:val="00B5237E"/>
    <w:rPr>
      <w:rFonts w:ascii="Calibri Light" w:eastAsia="SimSun" w:hAnsi="Calibri Light" w:cs="Times New Roman"/>
      <w:i/>
      <w:iCs/>
      <w:color w:val="2F5496"/>
      <w:sz w:val="25"/>
      <w:szCs w:val="25"/>
    </w:rPr>
  </w:style>
  <w:style w:type="character" w:customStyle="1" w:styleId="50">
    <w:name w:val="Заголовок 5 Знак"/>
    <w:basedOn w:val="a0"/>
    <w:link w:val="5"/>
    <w:uiPriority w:val="9"/>
    <w:semiHidden/>
    <w:rsid w:val="00B5237E"/>
    <w:rPr>
      <w:rFonts w:ascii="Calibri Light" w:eastAsia="SimSun" w:hAnsi="Calibri Light" w:cs="Times New Roman"/>
      <w:i/>
      <w:iCs/>
      <w:color w:val="833C0B"/>
      <w:sz w:val="24"/>
      <w:szCs w:val="24"/>
    </w:rPr>
  </w:style>
  <w:style w:type="character" w:customStyle="1" w:styleId="60">
    <w:name w:val="Заголовок 6 Знак"/>
    <w:basedOn w:val="a0"/>
    <w:link w:val="6"/>
    <w:uiPriority w:val="9"/>
    <w:semiHidden/>
    <w:rsid w:val="00B5237E"/>
    <w:rPr>
      <w:rFonts w:ascii="Calibri Light" w:eastAsia="SimSun" w:hAnsi="Calibri Light" w:cs="Times New Roman"/>
      <w:i/>
      <w:iCs/>
      <w:color w:val="385623"/>
      <w:sz w:val="23"/>
      <w:szCs w:val="23"/>
    </w:rPr>
  </w:style>
  <w:style w:type="character" w:customStyle="1" w:styleId="70">
    <w:name w:val="Заголовок 7 Знак"/>
    <w:basedOn w:val="a0"/>
    <w:link w:val="7"/>
    <w:uiPriority w:val="9"/>
    <w:semiHidden/>
    <w:rsid w:val="00B5237E"/>
    <w:rPr>
      <w:rFonts w:ascii="Calibri Light" w:eastAsia="SimSun" w:hAnsi="Calibri Light" w:cs="Times New Roman"/>
      <w:color w:val="1F4E79"/>
      <w:sz w:val="20"/>
      <w:szCs w:val="20"/>
    </w:rPr>
  </w:style>
  <w:style w:type="character" w:customStyle="1" w:styleId="80">
    <w:name w:val="Заголовок 8 Знак"/>
    <w:basedOn w:val="a0"/>
    <w:link w:val="8"/>
    <w:uiPriority w:val="9"/>
    <w:semiHidden/>
    <w:rsid w:val="00B5237E"/>
    <w:rPr>
      <w:rFonts w:ascii="Calibri Light" w:eastAsia="SimSun" w:hAnsi="Calibri Light" w:cs="Times New Roman"/>
      <w:color w:val="833C0B"/>
      <w:sz w:val="21"/>
      <w:szCs w:val="21"/>
    </w:rPr>
  </w:style>
  <w:style w:type="character" w:customStyle="1" w:styleId="90">
    <w:name w:val="Заголовок 9 Знак"/>
    <w:basedOn w:val="a0"/>
    <w:link w:val="9"/>
    <w:uiPriority w:val="9"/>
    <w:semiHidden/>
    <w:rsid w:val="00B5237E"/>
    <w:rPr>
      <w:rFonts w:ascii="Calibri Light" w:eastAsia="SimSun" w:hAnsi="Calibri Light" w:cs="Times New Roman"/>
      <w:color w:val="385623"/>
      <w:sz w:val="20"/>
      <w:szCs w:val="20"/>
    </w:rPr>
  </w:style>
  <w:style w:type="numbering" w:customStyle="1" w:styleId="13">
    <w:name w:val="Нет списка1"/>
    <w:next w:val="a2"/>
    <w:uiPriority w:val="99"/>
    <w:semiHidden/>
    <w:unhideWhenUsed/>
    <w:rsid w:val="00B5237E"/>
  </w:style>
  <w:style w:type="paragraph" w:styleId="af0">
    <w:name w:val="Balloon Text"/>
    <w:basedOn w:val="a"/>
    <w:link w:val="af1"/>
    <w:uiPriority w:val="99"/>
    <w:semiHidden/>
    <w:unhideWhenUsed/>
    <w:rsid w:val="00B5237E"/>
    <w:pPr>
      <w:jc w:val="left"/>
    </w:pPr>
    <w:rPr>
      <w:rFonts w:ascii="Tahoma" w:hAnsi="Tahoma"/>
      <w:sz w:val="16"/>
      <w:szCs w:val="16"/>
    </w:rPr>
  </w:style>
  <w:style w:type="character" w:customStyle="1" w:styleId="af1">
    <w:name w:val="Текст выноски Знак"/>
    <w:basedOn w:val="a0"/>
    <w:link w:val="af0"/>
    <w:uiPriority w:val="99"/>
    <w:semiHidden/>
    <w:rsid w:val="00B5237E"/>
    <w:rPr>
      <w:rFonts w:ascii="Tahoma" w:eastAsia="Times New Roman" w:hAnsi="Tahoma" w:cs="Times New Roman"/>
      <w:sz w:val="16"/>
      <w:szCs w:val="16"/>
    </w:rPr>
  </w:style>
  <w:style w:type="table" w:customStyle="1" w:styleId="14">
    <w:name w:val="Сетка таблицы1"/>
    <w:basedOn w:val="a1"/>
    <w:next w:val="af"/>
    <w:uiPriority w:val="59"/>
    <w:rsid w:val="00B523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itle"/>
    <w:basedOn w:val="a"/>
    <w:next w:val="a"/>
    <w:link w:val="af3"/>
    <w:uiPriority w:val="10"/>
    <w:qFormat/>
    <w:rsid w:val="00B5237E"/>
    <w:pPr>
      <w:contextualSpacing/>
      <w:jc w:val="left"/>
    </w:pPr>
    <w:rPr>
      <w:rFonts w:ascii="Calibri Light" w:eastAsia="SimSun" w:hAnsi="Calibri Light"/>
      <w:color w:val="2E74B5"/>
      <w:spacing w:val="-10"/>
      <w:sz w:val="52"/>
      <w:szCs w:val="52"/>
    </w:rPr>
  </w:style>
  <w:style w:type="character" w:customStyle="1" w:styleId="af3">
    <w:name w:val="Название Знак"/>
    <w:basedOn w:val="a0"/>
    <w:link w:val="af2"/>
    <w:uiPriority w:val="10"/>
    <w:rsid w:val="00B5237E"/>
    <w:rPr>
      <w:rFonts w:ascii="Calibri Light" w:eastAsia="SimSun" w:hAnsi="Calibri Light" w:cs="Times New Roman"/>
      <w:color w:val="2E74B5"/>
      <w:spacing w:val="-10"/>
      <w:sz w:val="52"/>
      <w:szCs w:val="52"/>
    </w:rPr>
  </w:style>
  <w:style w:type="character" w:customStyle="1" w:styleId="apple-converted-space">
    <w:name w:val="apple-converted-space"/>
    <w:rsid w:val="00B5237E"/>
  </w:style>
  <w:style w:type="paragraph" w:customStyle="1" w:styleId="DE7B8801F2B1483F98D539CC92927118">
    <w:name w:val="DE7B8801F2B1483F98D539CC92927118"/>
    <w:rsid w:val="00B5237E"/>
    <w:rPr>
      <w:rFonts w:ascii="Calibri" w:eastAsia="Times New Roman" w:hAnsi="Calibri" w:cs="Times New Roman"/>
      <w:lang w:eastAsia="ru-RU"/>
    </w:rPr>
  </w:style>
  <w:style w:type="character" w:styleId="af4">
    <w:name w:val="Emphasis"/>
    <w:uiPriority w:val="20"/>
    <w:qFormat/>
    <w:rsid w:val="00B5237E"/>
    <w:rPr>
      <w:i/>
      <w:iCs/>
    </w:rPr>
  </w:style>
  <w:style w:type="paragraph" w:styleId="af5">
    <w:name w:val="Body Text"/>
    <w:basedOn w:val="a"/>
    <w:link w:val="af6"/>
    <w:rsid w:val="00B5237E"/>
    <w:pPr>
      <w:jc w:val="left"/>
    </w:pPr>
    <w:rPr>
      <w:sz w:val="28"/>
      <w:szCs w:val="28"/>
    </w:rPr>
  </w:style>
  <w:style w:type="character" w:customStyle="1" w:styleId="af6">
    <w:name w:val="Основной текст Знак"/>
    <w:basedOn w:val="a0"/>
    <w:link w:val="af5"/>
    <w:rsid w:val="00B5237E"/>
    <w:rPr>
      <w:rFonts w:ascii="Times New Roman" w:eastAsia="Times New Roman" w:hAnsi="Times New Roman" w:cs="Times New Roman"/>
      <w:sz w:val="28"/>
      <w:szCs w:val="28"/>
    </w:rPr>
  </w:style>
  <w:style w:type="paragraph" w:styleId="af7">
    <w:name w:val="caption"/>
    <w:basedOn w:val="a"/>
    <w:next w:val="a"/>
    <w:uiPriority w:val="35"/>
    <w:semiHidden/>
    <w:unhideWhenUsed/>
    <w:qFormat/>
    <w:rsid w:val="00B5237E"/>
    <w:pPr>
      <w:spacing w:after="160"/>
      <w:jc w:val="left"/>
    </w:pPr>
    <w:rPr>
      <w:rFonts w:ascii="Calibri" w:hAnsi="Calibri"/>
      <w:b/>
      <w:bCs/>
      <w:smallCaps/>
      <w:color w:val="5B9BD5"/>
      <w:spacing w:val="6"/>
      <w:sz w:val="22"/>
      <w:lang w:eastAsia="ru-RU"/>
    </w:rPr>
  </w:style>
  <w:style w:type="paragraph" w:styleId="af8">
    <w:name w:val="Subtitle"/>
    <w:basedOn w:val="a"/>
    <w:next w:val="a"/>
    <w:link w:val="af9"/>
    <w:uiPriority w:val="11"/>
    <w:qFormat/>
    <w:rsid w:val="00B5237E"/>
    <w:pPr>
      <w:numPr>
        <w:ilvl w:val="1"/>
      </w:numPr>
      <w:spacing w:after="160"/>
      <w:jc w:val="left"/>
    </w:pPr>
    <w:rPr>
      <w:rFonts w:ascii="Calibri Light" w:eastAsia="SimSun" w:hAnsi="Calibri Light"/>
      <w:sz w:val="20"/>
      <w:szCs w:val="20"/>
    </w:rPr>
  </w:style>
  <w:style w:type="character" w:customStyle="1" w:styleId="af9">
    <w:name w:val="Подзаголовок Знак"/>
    <w:basedOn w:val="a0"/>
    <w:link w:val="af8"/>
    <w:uiPriority w:val="11"/>
    <w:rsid w:val="00B5237E"/>
    <w:rPr>
      <w:rFonts w:ascii="Calibri Light" w:eastAsia="SimSun" w:hAnsi="Calibri Light" w:cs="Times New Roman"/>
      <w:sz w:val="20"/>
      <w:szCs w:val="20"/>
    </w:rPr>
  </w:style>
  <w:style w:type="paragraph" w:styleId="22">
    <w:name w:val="Quote"/>
    <w:basedOn w:val="a"/>
    <w:next w:val="a"/>
    <w:link w:val="23"/>
    <w:uiPriority w:val="29"/>
    <w:qFormat/>
    <w:rsid w:val="00B5237E"/>
    <w:pPr>
      <w:spacing w:before="120" w:after="160" w:line="259" w:lineRule="auto"/>
      <w:ind w:left="720" w:right="720"/>
    </w:pPr>
    <w:rPr>
      <w:rFonts w:ascii="Calibri" w:hAnsi="Calibri"/>
      <w:i/>
      <w:iCs/>
      <w:sz w:val="20"/>
      <w:szCs w:val="20"/>
    </w:rPr>
  </w:style>
  <w:style w:type="character" w:customStyle="1" w:styleId="23">
    <w:name w:val="Цитата 2 Знак"/>
    <w:basedOn w:val="a0"/>
    <w:link w:val="22"/>
    <w:uiPriority w:val="29"/>
    <w:rsid w:val="00B5237E"/>
    <w:rPr>
      <w:rFonts w:ascii="Calibri" w:eastAsia="Times New Roman" w:hAnsi="Calibri" w:cs="Times New Roman"/>
      <w:i/>
      <w:iCs/>
      <w:sz w:val="20"/>
      <w:szCs w:val="20"/>
    </w:rPr>
  </w:style>
  <w:style w:type="paragraph" w:styleId="afa">
    <w:name w:val="Intense Quote"/>
    <w:basedOn w:val="a"/>
    <w:next w:val="a"/>
    <w:link w:val="afb"/>
    <w:uiPriority w:val="30"/>
    <w:qFormat/>
    <w:rsid w:val="00B5237E"/>
    <w:pPr>
      <w:spacing w:before="120" w:after="160" w:line="300" w:lineRule="auto"/>
      <w:ind w:left="576" w:right="576"/>
    </w:pPr>
    <w:rPr>
      <w:rFonts w:ascii="Calibri Light" w:eastAsia="SimSun" w:hAnsi="Calibri Light"/>
      <w:color w:val="5B9BD5"/>
      <w:szCs w:val="24"/>
    </w:rPr>
  </w:style>
  <w:style w:type="character" w:customStyle="1" w:styleId="afb">
    <w:name w:val="Выделенная цитата Знак"/>
    <w:basedOn w:val="a0"/>
    <w:link w:val="afa"/>
    <w:uiPriority w:val="30"/>
    <w:rsid w:val="00B5237E"/>
    <w:rPr>
      <w:rFonts w:ascii="Calibri Light" w:eastAsia="SimSun" w:hAnsi="Calibri Light" w:cs="Times New Roman"/>
      <w:color w:val="5B9BD5"/>
      <w:sz w:val="24"/>
      <w:szCs w:val="24"/>
    </w:rPr>
  </w:style>
  <w:style w:type="character" w:styleId="afc">
    <w:name w:val="Subtle Emphasis"/>
    <w:uiPriority w:val="19"/>
    <w:qFormat/>
    <w:rsid w:val="00B5237E"/>
    <w:rPr>
      <w:i/>
      <w:iCs/>
      <w:color w:val="404040"/>
    </w:rPr>
  </w:style>
  <w:style w:type="character" w:styleId="afd">
    <w:name w:val="Intense Emphasis"/>
    <w:uiPriority w:val="21"/>
    <w:qFormat/>
    <w:rsid w:val="00B5237E"/>
    <w:rPr>
      <w:b w:val="0"/>
      <w:bCs w:val="0"/>
      <w:i/>
      <w:iCs/>
      <w:color w:val="5B9BD5"/>
    </w:rPr>
  </w:style>
  <w:style w:type="character" w:styleId="afe">
    <w:name w:val="Subtle Reference"/>
    <w:uiPriority w:val="31"/>
    <w:qFormat/>
    <w:rsid w:val="00B5237E"/>
    <w:rPr>
      <w:smallCaps/>
      <w:color w:val="404040"/>
      <w:u w:val="single" w:color="7F7F7F"/>
    </w:rPr>
  </w:style>
  <w:style w:type="character" w:styleId="aff">
    <w:name w:val="Intense Reference"/>
    <w:uiPriority w:val="32"/>
    <w:qFormat/>
    <w:rsid w:val="00B5237E"/>
    <w:rPr>
      <w:b/>
      <w:bCs/>
      <w:smallCaps/>
      <w:color w:val="5B9BD5"/>
      <w:spacing w:val="5"/>
      <w:u w:val="single"/>
    </w:rPr>
  </w:style>
  <w:style w:type="character" w:styleId="aff0">
    <w:name w:val="Book Title"/>
    <w:uiPriority w:val="33"/>
    <w:qFormat/>
    <w:rsid w:val="00B5237E"/>
    <w:rPr>
      <w:b/>
      <w:bCs/>
      <w:smallCaps/>
    </w:rPr>
  </w:style>
  <w:style w:type="paragraph" w:styleId="aff1">
    <w:name w:val="TOC Heading"/>
    <w:basedOn w:val="1"/>
    <w:next w:val="a"/>
    <w:uiPriority w:val="39"/>
    <w:semiHidden/>
    <w:unhideWhenUsed/>
    <w:qFormat/>
    <w:rsid w:val="00B5237E"/>
    <w:pPr>
      <w:outlineLvl w:val="9"/>
    </w:pPr>
  </w:style>
  <w:style w:type="paragraph" w:customStyle="1" w:styleId="ConsNormal">
    <w:name w:val="ConsNormal"/>
    <w:rsid w:val="00B5237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f2">
    <w:name w:val="FollowedHyperlink"/>
    <w:uiPriority w:val="99"/>
    <w:semiHidden/>
    <w:unhideWhenUsed/>
    <w:rsid w:val="00B5237E"/>
    <w:rPr>
      <w:color w:val="954F72"/>
      <w:u w:val="single"/>
    </w:rPr>
  </w:style>
  <w:style w:type="character" w:customStyle="1" w:styleId="lettercontact-item">
    <w:name w:val="letter__contact-item"/>
    <w:rsid w:val="00B5237E"/>
  </w:style>
  <w:style w:type="paragraph" w:customStyle="1" w:styleId="aff3">
    <w:name w:val="заг"/>
    <w:basedOn w:val="a"/>
    <w:link w:val="aff4"/>
    <w:rsid w:val="00B5237E"/>
    <w:pPr>
      <w:tabs>
        <w:tab w:val="left" w:pos="3402"/>
      </w:tabs>
      <w:ind w:left="720"/>
      <w:jc w:val="left"/>
    </w:pPr>
    <w:rPr>
      <w:b/>
      <w:sz w:val="28"/>
      <w:szCs w:val="28"/>
    </w:rPr>
  </w:style>
  <w:style w:type="paragraph" w:customStyle="1" w:styleId="24">
    <w:name w:val="заг2"/>
    <w:basedOn w:val="aff3"/>
    <w:link w:val="25"/>
    <w:rsid w:val="00B5237E"/>
    <w:rPr>
      <w:b w:val="0"/>
    </w:rPr>
  </w:style>
  <w:style w:type="character" w:customStyle="1" w:styleId="aff4">
    <w:name w:val="заг Знак"/>
    <w:link w:val="aff3"/>
    <w:rsid w:val="00B5237E"/>
    <w:rPr>
      <w:rFonts w:ascii="Times New Roman" w:eastAsia="Times New Roman" w:hAnsi="Times New Roman" w:cs="Times New Roman"/>
      <w:b/>
      <w:sz w:val="28"/>
      <w:szCs w:val="28"/>
    </w:rPr>
  </w:style>
  <w:style w:type="paragraph" w:customStyle="1" w:styleId="15">
    <w:name w:val="заг1"/>
    <w:basedOn w:val="a6"/>
    <w:link w:val="16"/>
    <w:qFormat/>
    <w:rsid w:val="00B5237E"/>
    <w:pPr>
      <w:spacing w:before="240" w:after="240"/>
      <w:ind w:firstLine="709"/>
      <w:jc w:val="center"/>
    </w:pPr>
    <w:rPr>
      <w:rFonts w:ascii="Times New Roman" w:eastAsia="Times New Roman" w:hAnsi="Times New Roman"/>
      <w:sz w:val="28"/>
      <w:szCs w:val="28"/>
    </w:rPr>
  </w:style>
  <w:style w:type="character" w:customStyle="1" w:styleId="25">
    <w:name w:val="заг2 Знак"/>
    <w:link w:val="24"/>
    <w:rsid w:val="00B5237E"/>
    <w:rPr>
      <w:rFonts w:ascii="Times New Roman" w:eastAsia="Times New Roman" w:hAnsi="Times New Roman" w:cs="Times New Roman"/>
      <w:sz w:val="28"/>
      <w:szCs w:val="28"/>
    </w:rPr>
  </w:style>
  <w:style w:type="character" w:customStyle="1" w:styleId="a7">
    <w:name w:val="Без интервала Знак"/>
    <w:link w:val="a6"/>
    <w:uiPriority w:val="1"/>
    <w:rsid w:val="00B5237E"/>
    <w:rPr>
      <w:rFonts w:ascii="Calibri" w:eastAsia="Calibri" w:hAnsi="Calibri" w:cs="Times New Roman"/>
    </w:rPr>
  </w:style>
  <w:style w:type="character" w:customStyle="1" w:styleId="16">
    <w:name w:val="заг1 Знак"/>
    <w:link w:val="15"/>
    <w:rsid w:val="00B5237E"/>
    <w:rPr>
      <w:rFonts w:ascii="Times New Roman" w:eastAsia="Times New Roman" w:hAnsi="Times New Roman" w:cs="Times New Roman"/>
      <w:sz w:val="28"/>
      <w:szCs w:val="28"/>
    </w:rPr>
  </w:style>
  <w:style w:type="paragraph" w:customStyle="1" w:styleId="ConsPlusNormal">
    <w:name w:val="ConsPlusNormal"/>
    <w:uiPriority w:val="99"/>
    <w:rsid w:val="00E3773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E37738"/>
    <w:pPr>
      <w:widowControl w:val="0"/>
      <w:autoSpaceDE w:val="0"/>
      <w:autoSpaceDN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699011599">
      <w:bodyDiv w:val="1"/>
      <w:marLeft w:val="0"/>
      <w:marRight w:val="0"/>
      <w:marTop w:val="0"/>
      <w:marBottom w:val="0"/>
      <w:divBdr>
        <w:top w:val="none" w:sz="0" w:space="0" w:color="auto"/>
        <w:left w:val="none" w:sz="0" w:space="0" w:color="auto"/>
        <w:bottom w:val="none" w:sz="0" w:space="0" w:color="auto"/>
        <w:right w:val="none" w:sz="0" w:space="0" w:color="auto"/>
      </w:divBdr>
    </w:div>
    <w:div w:id="712770833">
      <w:bodyDiv w:val="1"/>
      <w:marLeft w:val="0"/>
      <w:marRight w:val="0"/>
      <w:marTop w:val="0"/>
      <w:marBottom w:val="0"/>
      <w:divBdr>
        <w:top w:val="none" w:sz="0" w:space="0" w:color="auto"/>
        <w:left w:val="none" w:sz="0" w:space="0" w:color="auto"/>
        <w:bottom w:val="none" w:sz="0" w:space="0" w:color="auto"/>
        <w:right w:val="none" w:sz="0" w:space="0" w:color="auto"/>
      </w:divBdr>
    </w:div>
    <w:div w:id="828254124">
      <w:bodyDiv w:val="1"/>
      <w:marLeft w:val="0"/>
      <w:marRight w:val="0"/>
      <w:marTop w:val="0"/>
      <w:marBottom w:val="0"/>
      <w:divBdr>
        <w:top w:val="none" w:sz="0" w:space="0" w:color="auto"/>
        <w:left w:val="none" w:sz="0" w:space="0" w:color="auto"/>
        <w:bottom w:val="none" w:sz="0" w:space="0" w:color="auto"/>
        <w:right w:val="none" w:sz="0" w:space="0" w:color="auto"/>
      </w:divBdr>
    </w:div>
    <w:div w:id="1573076598">
      <w:bodyDiv w:val="1"/>
      <w:marLeft w:val="0"/>
      <w:marRight w:val="0"/>
      <w:marTop w:val="0"/>
      <w:marBottom w:val="0"/>
      <w:divBdr>
        <w:top w:val="none" w:sz="0" w:space="0" w:color="auto"/>
        <w:left w:val="none" w:sz="0" w:space="0" w:color="auto"/>
        <w:bottom w:val="none" w:sz="0" w:space="0" w:color="auto"/>
        <w:right w:val="none" w:sz="0" w:space="0" w:color="auto"/>
      </w:divBdr>
    </w:div>
    <w:div w:id="172729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619A01F75EB078AA4BCAB39164081D905F180C349EB826682570BED9D6i118E" TargetMode="External"/><Relationship Id="rId18" Type="http://schemas.openxmlformats.org/officeDocument/2006/relationships/hyperlink" Target="consultantplus://offline/ref=2AA94D7F35D0DA96C0614D6BB326E4818E925086ECD7A1977E029B258BEC0EBF666C91EDD513F928m7LB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vpion.r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dvpion.ru" TargetMode="External"/><Relationship Id="rId25" Type="http://schemas.openxmlformats.org/officeDocument/2006/relationships/hyperlink" Target="mailto:omr@achdo.ru" TargetMode="External"/><Relationship Id="rId2" Type="http://schemas.openxmlformats.org/officeDocument/2006/relationships/numbering" Target="numbering.xml"/><Relationship Id="rId16" Type="http://schemas.openxmlformats.org/officeDocument/2006/relationships/hyperlink" Target="https://www.instagram.com" TargetMode="External"/><Relationship Id="rId20" Type="http://schemas.openxmlformats.org/officeDocument/2006/relationships/hyperlink" Target="https://www.instagram.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public192597550"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vk.com/" TargetMode="External"/><Relationship Id="rId23" Type="http://schemas.openxmlformats.org/officeDocument/2006/relationships/hyperlink" Target="consultantplus://offline/ref=619A01F75EB078AA4BCAB39164081D905F180C349EB826682570BED9D6i118E" TargetMode="External"/><Relationship Id="rId28" Type="http://schemas.microsoft.com/office/2007/relationships/stylesWithEffects" Target="stylesWithEffects.xml"/><Relationship Id="rId10" Type="http://schemas.openxmlformats.org/officeDocument/2006/relationships/hyperlink" Target="mailto:omr@achdo.ru" TargetMode="External"/><Relationship Id="rId19" Type="http://schemas.openxmlformats.org/officeDocument/2006/relationships/hyperlink" Target="https://vk.com/" TargetMode="External"/><Relationship Id="rId4" Type="http://schemas.openxmlformats.org/officeDocument/2006/relationships/settings" Target="settings.xml"/><Relationship Id="rId9" Type="http://schemas.openxmlformats.org/officeDocument/2006/relationships/hyperlink" Target="mailto:omr@achdo.ru" TargetMode="External"/><Relationship Id="rId14" Type="http://schemas.openxmlformats.org/officeDocument/2006/relationships/hyperlink" Target="consultantplus://offline/ref=2AA94D7F35D0DA96C0614D6BB326E4818E925086ECD7A1977E029B258BEC0EBF666C91EDD513F928m7LBU" TargetMode="External"/><Relationship Id="rId22" Type="http://schemas.openxmlformats.org/officeDocument/2006/relationships/hyperlink" Target="http://online.dvpion.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673D5E-5CAB-42E0-AF24-0CE42D5D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1</Pages>
  <Words>6234</Words>
  <Characters>35540</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Гольцман</dc:creator>
  <cp:lastModifiedBy>Пользователь</cp:lastModifiedBy>
  <cp:revision>9</cp:revision>
  <cp:lastPrinted>2022-02-17T07:05:00Z</cp:lastPrinted>
  <dcterms:created xsi:type="dcterms:W3CDTF">2022-02-14T07:02:00Z</dcterms:created>
  <dcterms:modified xsi:type="dcterms:W3CDTF">2022-02-17T07:31:00Z</dcterms:modified>
</cp:coreProperties>
</file>